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1C98C4" w14:textId="2CDBC4F3" w:rsidR="00F93CBC" w:rsidRPr="00FA6DFD" w:rsidRDefault="00C42355" w:rsidP="00F93CBC">
      <w:pPr>
        <w:rPr>
          <w:rFonts w:ascii="Calibri" w:hAnsi="Calibri" w:cs="Calibri"/>
        </w:rPr>
      </w:pPr>
      <w:r>
        <w:rPr>
          <w:rFonts w:ascii="Calibri" w:hAnsi="Calibri" w:cs="Calibri" w:hint="eastAsia"/>
        </w:rPr>
        <w:t>A</w:t>
      </w:r>
      <w:r>
        <w:rPr>
          <w:rFonts w:ascii="Calibri" w:hAnsi="Calibri" w:cs="Calibri"/>
        </w:rPr>
        <w:t xml:space="preserve">pril </w:t>
      </w:r>
      <w:r w:rsidR="002E2ED4">
        <w:rPr>
          <w:rFonts w:ascii="Calibri" w:hAnsi="Calibri" w:cs="Calibri"/>
        </w:rPr>
        <w:t>11</w:t>
      </w:r>
      <w:r w:rsidR="00F35335" w:rsidRPr="00FA6DFD">
        <w:rPr>
          <w:rFonts w:ascii="Calibri" w:hAnsi="Calibri" w:cs="Calibri"/>
        </w:rPr>
        <w:t>, 20</w:t>
      </w:r>
      <w:r w:rsidR="00E85DBE" w:rsidRPr="00FA6DFD">
        <w:rPr>
          <w:rFonts w:ascii="Calibri" w:hAnsi="Calibri" w:cs="Calibri"/>
        </w:rPr>
        <w:t>2</w:t>
      </w:r>
      <w:r w:rsidR="009F045D" w:rsidRPr="00FA6DFD">
        <w:rPr>
          <w:rFonts w:ascii="Calibri" w:hAnsi="Calibri" w:cs="Calibri"/>
        </w:rPr>
        <w:t>4</w:t>
      </w:r>
    </w:p>
    <w:p w14:paraId="71C7C837" w14:textId="77777777" w:rsidR="00F93CBC" w:rsidRPr="00FA6DFD" w:rsidRDefault="00F93CBC" w:rsidP="00F93CBC">
      <w:pPr>
        <w:jc w:val="center"/>
        <w:rPr>
          <w:rFonts w:ascii="Calibri" w:hAnsi="Calibri" w:cs="Calibri"/>
          <w:b/>
          <w:sz w:val="28"/>
          <w:szCs w:val="28"/>
        </w:rPr>
      </w:pPr>
      <w:r w:rsidRPr="00FA6DFD">
        <w:rPr>
          <w:rFonts w:ascii="Calibri" w:hAnsi="Calibri" w:cs="Calibri"/>
          <w:b/>
          <w:sz w:val="28"/>
          <w:szCs w:val="28"/>
        </w:rPr>
        <w:t xml:space="preserve">Bid </w:t>
      </w:r>
      <w:r w:rsidR="00F35335" w:rsidRPr="00FA6DFD">
        <w:rPr>
          <w:rFonts w:ascii="Calibri" w:hAnsi="Calibri" w:cs="Calibri"/>
          <w:b/>
          <w:sz w:val="28"/>
          <w:szCs w:val="28"/>
        </w:rPr>
        <w:t>Notice</w:t>
      </w:r>
    </w:p>
    <w:p w14:paraId="1858E237" w14:textId="5CBB29EF" w:rsidR="00F93CBC" w:rsidRPr="006F49DE" w:rsidRDefault="00D72BB0" w:rsidP="00F93CBC">
      <w:pPr>
        <w:jc w:val="center"/>
        <w:rPr>
          <w:rFonts w:ascii="Calibri" w:hAnsi="Calibri" w:cs="Calibri"/>
          <w:b/>
          <w:sz w:val="28"/>
          <w:szCs w:val="28"/>
        </w:rPr>
      </w:pPr>
      <w:r w:rsidRPr="00FA6DFD">
        <w:rPr>
          <w:rFonts w:ascii="Calibri" w:hAnsi="Calibri" w:cs="Calibri"/>
          <w:b/>
          <w:sz w:val="28"/>
          <w:szCs w:val="28"/>
        </w:rPr>
        <w:t xml:space="preserve">&lt; RFP No. </w:t>
      </w:r>
      <w:r w:rsidR="002E2ED4">
        <w:rPr>
          <w:rFonts w:ascii="Calibri" w:hAnsi="Calibri" w:cs="Calibri"/>
          <w:b/>
          <w:sz w:val="28"/>
          <w:szCs w:val="28"/>
        </w:rPr>
        <w:t>2024</w:t>
      </w:r>
      <w:r w:rsidR="006C20D3">
        <w:rPr>
          <w:rFonts w:ascii="Calibri" w:hAnsi="Calibri" w:cs="Calibri"/>
          <w:b/>
          <w:sz w:val="28"/>
          <w:szCs w:val="28"/>
        </w:rPr>
        <w:t>0419446</w:t>
      </w:r>
      <w:r w:rsidR="00C42355">
        <w:rPr>
          <w:rFonts w:ascii="Calibri" w:hAnsi="Calibri" w:cs="Calibri"/>
          <w:b/>
          <w:sz w:val="28"/>
          <w:szCs w:val="28"/>
        </w:rPr>
        <w:t>-00</w:t>
      </w:r>
      <w:r w:rsidR="00F93CBC" w:rsidRPr="00FA6DFD">
        <w:rPr>
          <w:rFonts w:ascii="Calibri" w:hAnsi="Calibri" w:cs="Calibri"/>
          <w:b/>
          <w:sz w:val="28"/>
          <w:szCs w:val="28"/>
        </w:rPr>
        <w:t>&gt;</w:t>
      </w:r>
      <w:bookmarkStart w:id="0" w:name="_GoBack"/>
      <w:bookmarkEnd w:id="0"/>
    </w:p>
    <w:p w14:paraId="24EB11C1" w14:textId="77777777" w:rsidR="005C01B1" w:rsidRPr="002F0126" w:rsidRDefault="005C01B1" w:rsidP="002F0126">
      <w:pPr>
        <w:pStyle w:val="a9"/>
        <w:spacing w:line="240" w:lineRule="auto"/>
        <w:rPr>
          <w:rFonts w:asciiTheme="minorEastAsia" w:eastAsiaTheme="minorEastAsia" w:hAnsiTheme="minorEastAsia"/>
        </w:rPr>
      </w:pPr>
    </w:p>
    <w:p w14:paraId="6914CE4F" w14:textId="12AC93A1" w:rsidR="00F52D84" w:rsidRPr="006F49DE" w:rsidRDefault="00F93CBC" w:rsidP="002D6710">
      <w:pPr>
        <w:spacing w:line="240" w:lineRule="auto"/>
        <w:rPr>
          <w:rFonts w:ascii="Calibri" w:hAnsi="Calibri" w:cs="Calibri"/>
        </w:rPr>
      </w:pPr>
      <w:r w:rsidRPr="006F49DE">
        <w:rPr>
          <w:rFonts w:ascii="Calibri" w:hAnsi="Calibri" w:cs="Calibri"/>
        </w:rPr>
        <w:t xml:space="preserve">Korea Aerospace Research </w:t>
      </w:r>
      <w:r w:rsidR="00F5101E" w:rsidRPr="006F49DE">
        <w:rPr>
          <w:rFonts w:ascii="Calibri" w:hAnsi="Calibri" w:cs="Calibri"/>
        </w:rPr>
        <w:t xml:space="preserve">Institute (KARI) invites </w:t>
      </w:r>
      <w:r w:rsidR="002F0126">
        <w:rPr>
          <w:rFonts w:ascii="Calibri" w:hAnsi="Calibri" w:cs="Calibri"/>
        </w:rPr>
        <w:t xml:space="preserve">sealed bids </w:t>
      </w:r>
      <w:r w:rsidRPr="006F49DE">
        <w:rPr>
          <w:rFonts w:ascii="Calibri" w:hAnsi="Calibri" w:cs="Calibri"/>
        </w:rPr>
        <w:t>from eligible Bidders for</w:t>
      </w:r>
      <w:r w:rsidR="006F49DE" w:rsidRPr="006F49DE">
        <w:rPr>
          <w:rFonts w:ascii="Calibri" w:hAnsi="Calibri" w:cs="Calibri"/>
        </w:rPr>
        <w:t xml:space="preserve"> </w:t>
      </w:r>
      <w:r w:rsidR="00C16226" w:rsidRPr="00C16226">
        <w:rPr>
          <w:rFonts w:ascii="Calibri" w:hAnsi="Calibri" w:cs="Calibri"/>
        </w:rPr>
        <w:t xml:space="preserve">RFP </w:t>
      </w:r>
      <w:r w:rsidR="00C42355">
        <w:rPr>
          <w:rFonts w:ascii="Calibri" w:hAnsi="Calibri" w:cs="Calibri"/>
        </w:rPr>
        <w:t>of the Production of Rotating Shaft Balances</w:t>
      </w:r>
      <w:r w:rsidR="003F220D">
        <w:rPr>
          <w:rFonts w:ascii="Calibri" w:hAnsi="Calibri" w:cs="Calibri"/>
        </w:rPr>
        <w:t>.</w:t>
      </w:r>
    </w:p>
    <w:p w14:paraId="5E3BAB8D" w14:textId="255910BA" w:rsidR="00F93CBC" w:rsidRPr="006F49DE" w:rsidRDefault="00F93CBC" w:rsidP="002D6710">
      <w:pPr>
        <w:spacing w:line="240" w:lineRule="auto"/>
        <w:rPr>
          <w:rFonts w:ascii="Calibri" w:hAnsi="Calibri" w:cs="Calibri"/>
        </w:rPr>
      </w:pPr>
      <w:r w:rsidRPr="006F49DE">
        <w:rPr>
          <w:rFonts w:ascii="Calibri" w:hAnsi="Calibri" w:cs="Calibri"/>
        </w:rPr>
        <w:t>The fol</w:t>
      </w:r>
      <w:r w:rsidR="000E29D6" w:rsidRPr="006F49DE">
        <w:rPr>
          <w:rFonts w:ascii="Calibri" w:hAnsi="Calibri" w:cs="Calibri"/>
        </w:rPr>
        <w:t xml:space="preserve">lowing is an outline of the </w:t>
      </w:r>
      <w:r w:rsidRPr="006F49DE">
        <w:rPr>
          <w:rFonts w:ascii="Calibri" w:hAnsi="Calibri" w:cs="Calibri"/>
        </w:rPr>
        <w:t xml:space="preserve">requirements, </w:t>
      </w:r>
      <w:r w:rsidR="006F49DE" w:rsidRPr="006F49DE">
        <w:rPr>
          <w:rFonts w:ascii="Calibri" w:hAnsi="Calibri" w:cs="Calibri"/>
        </w:rPr>
        <w:t>and</w:t>
      </w:r>
      <w:r w:rsidRPr="006F49DE">
        <w:rPr>
          <w:rFonts w:ascii="Calibri" w:hAnsi="Calibri" w:cs="Calibri"/>
        </w:rPr>
        <w:t xml:space="preserve"> potential Bidders are requested to ca</w:t>
      </w:r>
      <w:r w:rsidR="000E29D6" w:rsidRPr="006F49DE">
        <w:rPr>
          <w:rFonts w:ascii="Calibri" w:hAnsi="Calibri" w:cs="Calibri"/>
        </w:rPr>
        <w:t>refully review following instructions</w:t>
      </w:r>
      <w:r w:rsidRPr="006F49DE">
        <w:rPr>
          <w:rFonts w:ascii="Calibri" w:hAnsi="Calibri" w:cs="Calibri"/>
        </w:rPr>
        <w:t xml:space="preserve"> and to submit their Proposals in accordance with the guidelines and requ</w:t>
      </w:r>
      <w:r w:rsidR="000E29D6" w:rsidRPr="006F49DE">
        <w:rPr>
          <w:rFonts w:ascii="Calibri" w:hAnsi="Calibri" w:cs="Calibri"/>
        </w:rPr>
        <w:t xml:space="preserve">irements </w:t>
      </w:r>
      <w:r w:rsidR="006F49DE" w:rsidRPr="006F49DE">
        <w:rPr>
          <w:rFonts w:ascii="Calibri" w:hAnsi="Calibri" w:cs="Calibri"/>
        </w:rPr>
        <w:t xml:space="preserve">of this </w:t>
      </w:r>
      <w:r w:rsidR="000E29D6" w:rsidRPr="006F49DE">
        <w:rPr>
          <w:rFonts w:ascii="Calibri" w:hAnsi="Calibri" w:cs="Calibri"/>
        </w:rPr>
        <w:t xml:space="preserve">Bid </w:t>
      </w:r>
      <w:r w:rsidR="000A700E" w:rsidRPr="006F49DE">
        <w:rPr>
          <w:rFonts w:ascii="Calibri" w:hAnsi="Calibri" w:cs="Calibri"/>
        </w:rPr>
        <w:t>Notice</w:t>
      </w:r>
      <w:r w:rsidRPr="006F49DE">
        <w:rPr>
          <w:rFonts w:ascii="Calibri" w:hAnsi="Calibri" w:cs="Calibri"/>
        </w:rPr>
        <w:t xml:space="preserve">. </w:t>
      </w:r>
    </w:p>
    <w:p w14:paraId="23BB6737" w14:textId="77777777" w:rsidR="00F93CBC" w:rsidRPr="002F0126" w:rsidRDefault="00F93CBC" w:rsidP="002D6710">
      <w:pPr>
        <w:spacing w:before="240" w:line="276" w:lineRule="auto"/>
        <w:rPr>
          <w:rFonts w:ascii="Calibri" w:hAnsi="Calibri"/>
          <w:b/>
          <w:bCs/>
          <w:sz w:val="22"/>
        </w:rPr>
      </w:pPr>
      <w:r w:rsidRPr="002F0126">
        <w:rPr>
          <w:rFonts w:ascii="Calibri" w:hAnsi="Calibri"/>
          <w:b/>
          <w:bCs/>
          <w:sz w:val="22"/>
        </w:rPr>
        <w:t>1. Main Scope</w:t>
      </w:r>
    </w:p>
    <w:p w14:paraId="67737076" w14:textId="6C647333" w:rsidR="00E85DBE" w:rsidRPr="003E420B" w:rsidRDefault="000E29D6" w:rsidP="002D6710">
      <w:pPr>
        <w:pStyle w:val="a4"/>
        <w:numPr>
          <w:ilvl w:val="0"/>
          <w:numId w:val="8"/>
        </w:numPr>
        <w:spacing w:after="0" w:line="240" w:lineRule="auto"/>
        <w:ind w:leftChars="0" w:left="431" w:hanging="403"/>
        <w:rPr>
          <w:rFonts w:ascii="Calibri" w:hAnsi="Calibri" w:cs="Calibri"/>
        </w:rPr>
      </w:pPr>
      <w:r w:rsidRPr="003E420B">
        <w:rPr>
          <w:rFonts w:ascii="Calibri" w:hAnsi="Calibri" w:cs="Calibri"/>
        </w:rPr>
        <w:t>Item</w:t>
      </w:r>
      <w:r w:rsidR="005A207A" w:rsidRPr="003E420B">
        <w:rPr>
          <w:rFonts w:ascii="Calibri" w:hAnsi="Calibri" w:cs="Calibri"/>
        </w:rPr>
        <w:t xml:space="preserve">: </w:t>
      </w:r>
      <w:proofErr w:type="gramStart"/>
      <w:r w:rsidR="00F77DF3" w:rsidRPr="003E420B">
        <w:rPr>
          <w:rFonts w:ascii="Calibri" w:hAnsi="Calibri" w:cs="Calibri"/>
        </w:rPr>
        <w:t>the</w:t>
      </w:r>
      <w:proofErr w:type="gramEnd"/>
      <w:r w:rsidR="00F77DF3" w:rsidRPr="003E420B">
        <w:rPr>
          <w:rFonts w:ascii="Calibri" w:hAnsi="Calibri" w:cs="Calibri"/>
        </w:rPr>
        <w:t xml:space="preserve"> </w:t>
      </w:r>
      <w:r w:rsidR="00C42355">
        <w:rPr>
          <w:rFonts w:ascii="Calibri" w:hAnsi="Calibri" w:cs="Calibri"/>
        </w:rPr>
        <w:t>Production of Rotating Shaft Balances</w:t>
      </w:r>
    </w:p>
    <w:p w14:paraId="52AE43A5" w14:textId="1BBBD7AD" w:rsidR="00F93CBC" w:rsidRPr="00B57F6F" w:rsidRDefault="005A207A" w:rsidP="002D6710">
      <w:pPr>
        <w:pStyle w:val="a4"/>
        <w:numPr>
          <w:ilvl w:val="0"/>
          <w:numId w:val="8"/>
        </w:numPr>
        <w:spacing w:after="0" w:line="240" w:lineRule="auto"/>
        <w:ind w:leftChars="0" w:left="431" w:hanging="403"/>
        <w:rPr>
          <w:rFonts w:ascii="Calibri" w:hAnsi="Calibri" w:cs="Calibri"/>
        </w:rPr>
      </w:pPr>
      <w:r w:rsidRPr="003E420B">
        <w:rPr>
          <w:rFonts w:ascii="Calibri" w:hAnsi="Calibri" w:cs="Calibri"/>
        </w:rPr>
        <w:t xml:space="preserve">Contract </w:t>
      </w:r>
      <w:r w:rsidR="006A7382" w:rsidRPr="003E420B">
        <w:rPr>
          <w:rFonts w:ascii="Calibri" w:hAnsi="Calibri" w:cs="Calibri"/>
        </w:rPr>
        <w:t xml:space="preserve">Period: </w:t>
      </w:r>
      <w:r w:rsidR="001948D8" w:rsidRPr="003E420B">
        <w:rPr>
          <w:rFonts w:ascii="Calibri" w:hAnsi="Calibri" w:cs="Calibri"/>
        </w:rPr>
        <w:t xml:space="preserve">From </w:t>
      </w:r>
      <w:r w:rsidR="006F49DE" w:rsidRPr="003E420B">
        <w:rPr>
          <w:rFonts w:ascii="Calibri" w:hAnsi="Calibri" w:cs="Calibri"/>
        </w:rPr>
        <w:t xml:space="preserve">Contract </w:t>
      </w:r>
      <w:r w:rsidR="006F49DE" w:rsidRPr="00B57F6F">
        <w:rPr>
          <w:rFonts w:ascii="Calibri" w:hAnsi="Calibri" w:cs="Calibri"/>
        </w:rPr>
        <w:t xml:space="preserve">execution to </w:t>
      </w:r>
      <w:r w:rsidR="00F77DF3" w:rsidRPr="00B57F6F">
        <w:rPr>
          <w:rFonts w:ascii="Calibri" w:hAnsi="Calibri" w:cs="Calibri"/>
        </w:rPr>
        <w:t>1</w:t>
      </w:r>
      <w:r w:rsidR="00B57F6F" w:rsidRPr="00B57F6F">
        <w:rPr>
          <w:rFonts w:ascii="Calibri" w:hAnsi="Calibri" w:cs="Calibri"/>
        </w:rPr>
        <w:t>2</w:t>
      </w:r>
      <w:r w:rsidR="00F77DF3" w:rsidRPr="00B57F6F">
        <w:rPr>
          <w:rFonts w:ascii="Calibri" w:hAnsi="Calibri" w:cs="Calibri"/>
        </w:rPr>
        <w:t xml:space="preserve"> months</w:t>
      </w:r>
    </w:p>
    <w:p w14:paraId="0265F68C" w14:textId="6E8C46C9" w:rsidR="00B06DE0" w:rsidRPr="003E420B" w:rsidRDefault="0098630A" w:rsidP="002D6710">
      <w:pPr>
        <w:pStyle w:val="a4"/>
        <w:numPr>
          <w:ilvl w:val="0"/>
          <w:numId w:val="8"/>
        </w:numPr>
        <w:spacing w:after="0" w:line="240" w:lineRule="auto"/>
        <w:ind w:leftChars="0" w:left="431" w:hanging="403"/>
        <w:rPr>
          <w:rFonts w:ascii="Calibri" w:hAnsi="Calibri" w:cs="Calibri"/>
          <w:b/>
          <w:bCs/>
        </w:rPr>
      </w:pPr>
      <w:r w:rsidRPr="003E420B">
        <w:rPr>
          <w:rFonts w:ascii="Calibri" w:hAnsi="Calibri" w:cs="Calibri" w:hint="eastAsia"/>
        </w:rPr>
        <w:t>A</w:t>
      </w:r>
      <w:r w:rsidRPr="003E420B">
        <w:rPr>
          <w:rFonts w:ascii="Calibri" w:hAnsi="Calibri" w:cs="Calibri"/>
        </w:rPr>
        <w:t>llocated</w:t>
      </w:r>
      <w:r w:rsidR="006D7AEB" w:rsidRPr="003E420B">
        <w:rPr>
          <w:rFonts w:ascii="Calibri" w:hAnsi="Calibri" w:cs="Calibri"/>
        </w:rPr>
        <w:t xml:space="preserve"> Budget: </w:t>
      </w:r>
      <w:r w:rsidR="000D48D8">
        <w:rPr>
          <w:rFonts w:ascii="Calibri" w:hAnsi="Calibri" w:cs="Calibri" w:hint="eastAsia"/>
          <w:b/>
          <w:bCs/>
        </w:rPr>
        <w:t>U</w:t>
      </w:r>
      <w:r w:rsidR="000D48D8">
        <w:rPr>
          <w:rFonts w:ascii="Calibri" w:hAnsi="Calibri" w:cs="Calibri"/>
          <w:b/>
          <w:bCs/>
        </w:rPr>
        <w:t>SD 387,200.00</w:t>
      </w:r>
    </w:p>
    <w:p w14:paraId="1CB01807" w14:textId="393E2141" w:rsidR="00F93CBC" w:rsidRPr="003E420B" w:rsidRDefault="00054173" w:rsidP="002D6710">
      <w:pPr>
        <w:pStyle w:val="a4"/>
        <w:numPr>
          <w:ilvl w:val="0"/>
          <w:numId w:val="8"/>
        </w:numPr>
        <w:spacing w:after="0" w:line="240" w:lineRule="auto"/>
        <w:ind w:leftChars="0" w:left="431" w:hanging="403"/>
        <w:rPr>
          <w:rFonts w:ascii="Calibri" w:hAnsi="Calibri" w:cs="Calibri"/>
        </w:rPr>
      </w:pPr>
      <w:r w:rsidRPr="003E420B">
        <w:rPr>
          <w:rFonts w:ascii="Calibri" w:hAnsi="Calibri" w:cs="Calibri"/>
        </w:rPr>
        <w:t xml:space="preserve">Method of Contract: </w:t>
      </w:r>
      <w:r w:rsidR="00C852B5" w:rsidRPr="003E420B">
        <w:rPr>
          <w:rFonts w:ascii="Calibri" w:hAnsi="Calibri" w:cs="Calibri"/>
        </w:rPr>
        <w:t xml:space="preserve">a </w:t>
      </w:r>
      <w:r w:rsidR="006F49DE" w:rsidRPr="003E420B">
        <w:rPr>
          <w:rFonts w:ascii="Calibri" w:hAnsi="Calibri" w:cs="Calibri"/>
        </w:rPr>
        <w:t xml:space="preserve">two-step simultaneous </w:t>
      </w:r>
      <w:r w:rsidR="00C852B5" w:rsidRPr="003E420B">
        <w:rPr>
          <w:rFonts w:ascii="Calibri" w:hAnsi="Calibri" w:cs="Calibri"/>
        </w:rPr>
        <w:t>competitive bid</w:t>
      </w:r>
      <w:r w:rsidR="008A0FD4" w:rsidRPr="003E420B">
        <w:rPr>
          <w:rFonts w:ascii="Calibri" w:hAnsi="Calibri" w:cs="Calibri"/>
        </w:rPr>
        <w:t xml:space="preserve"> (lowest bid price)</w:t>
      </w:r>
      <w:r w:rsidR="006F49DE" w:rsidRPr="003E420B">
        <w:rPr>
          <w:rFonts w:ascii="Calibri" w:hAnsi="Calibri" w:cs="Calibri"/>
        </w:rPr>
        <w:t xml:space="preserve"> under Article 18 of ENFORCEMENT DECREE OF THE ACT ON CONTRACTS TO WHICH THE STATE IS A PARTY (hereinafter “the Decree”)</w:t>
      </w:r>
    </w:p>
    <w:p w14:paraId="6A3C5857" w14:textId="77777777" w:rsidR="00F93CBC" w:rsidRPr="003E420B" w:rsidRDefault="00F93CBC" w:rsidP="006F49DE">
      <w:pPr>
        <w:spacing w:before="240" w:line="276" w:lineRule="auto"/>
        <w:rPr>
          <w:rFonts w:ascii="Calibri" w:hAnsi="Calibri" w:cs="Calibri"/>
          <w:b/>
          <w:sz w:val="24"/>
          <w:szCs w:val="24"/>
        </w:rPr>
      </w:pPr>
      <w:r w:rsidRPr="003E420B">
        <w:rPr>
          <w:rFonts w:ascii="Calibri" w:hAnsi="Calibri" w:cs="Calibri"/>
          <w:b/>
          <w:sz w:val="24"/>
          <w:szCs w:val="24"/>
        </w:rPr>
        <w:t>2. Qualification of Bidders</w:t>
      </w:r>
    </w:p>
    <w:p w14:paraId="7AB39E4D" w14:textId="0A895C20" w:rsidR="005A53E0" w:rsidRPr="001873A6" w:rsidRDefault="005A53E0" w:rsidP="005A53E0">
      <w:pPr>
        <w:pStyle w:val="a4"/>
        <w:numPr>
          <w:ilvl w:val="0"/>
          <w:numId w:val="8"/>
        </w:numPr>
        <w:spacing w:after="0" w:line="240" w:lineRule="auto"/>
        <w:ind w:leftChars="0" w:left="431" w:hanging="403"/>
        <w:rPr>
          <w:rFonts w:ascii="Calibri" w:hAnsi="Calibri" w:cs="Calibri"/>
        </w:rPr>
      </w:pPr>
      <w:r w:rsidRPr="001873A6">
        <w:rPr>
          <w:rFonts w:ascii="Calibri" w:hAnsi="Calibri" w:cs="Times New Roman"/>
          <w:szCs w:val="20"/>
        </w:rPr>
        <w:t>Bidders shall be qualified under Article 12 (Requirement to Participate in Competitive Tender by Law) of the ENFORCEMENT DECREE OF THE ACT ON CONTRACTS TO WHICH THE STATE IS A PARTY of Republic of Korea.</w:t>
      </w:r>
    </w:p>
    <w:p w14:paraId="2A6E6B70" w14:textId="1FB2473A" w:rsidR="005A53E0" w:rsidRPr="001873A6" w:rsidRDefault="005A53E0" w:rsidP="005A53E0">
      <w:pPr>
        <w:pStyle w:val="a4"/>
        <w:numPr>
          <w:ilvl w:val="0"/>
          <w:numId w:val="8"/>
        </w:numPr>
        <w:spacing w:after="0" w:line="240" w:lineRule="auto"/>
        <w:ind w:leftChars="0" w:left="431" w:hanging="403"/>
        <w:rPr>
          <w:rFonts w:ascii="Calibri" w:hAnsi="Calibri" w:cs="Calibri"/>
        </w:rPr>
      </w:pPr>
      <w:r w:rsidRPr="001873A6">
        <w:rPr>
          <w:rFonts w:ascii="Calibri" w:hAnsi="Calibri" w:cs="Times New Roman"/>
          <w:szCs w:val="20"/>
        </w:rPr>
        <w:t xml:space="preserve">Bidders shall have knowledge and </w:t>
      </w:r>
      <w:r w:rsidR="00364C19" w:rsidRPr="001873A6">
        <w:rPr>
          <w:rFonts w:ascii="Calibri" w:hAnsi="Calibri" w:cs="Times New Roman"/>
          <w:szCs w:val="20"/>
        </w:rPr>
        <w:t>direct</w:t>
      </w:r>
      <w:r w:rsidRPr="001873A6">
        <w:rPr>
          <w:rFonts w:ascii="Calibri" w:hAnsi="Calibri" w:cs="Times New Roman"/>
          <w:szCs w:val="20"/>
        </w:rPr>
        <w:t xml:space="preserve"> experience in desig</w:t>
      </w:r>
      <w:r w:rsidR="005153FD" w:rsidRPr="001873A6">
        <w:rPr>
          <w:rFonts w:ascii="Calibri" w:hAnsi="Calibri" w:cs="Times New Roman"/>
          <w:szCs w:val="20"/>
        </w:rPr>
        <w:t>n</w:t>
      </w:r>
      <w:r w:rsidRPr="001873A6">
        <w:rPr>
          <w:rFonts w:ascii="Calibri" w:hAnsi="Calibri" w:cs="Times New Roman"/>
          <w:szCs w:val="20"/>
        </w:rPr>
        <w:t xml:space="preserve">, </w:t>
      </w:r>
      <w:r w:rsidR="005153FD" w:rsidRPr="001873A6">
        <w:rPr>
          <w:rFonts w:ascii="Calibri" w:hAnsi="Calibri" w:cs="Times New Roman"/>
          <w:szCs w:val="20"/>
        </w:rPr>
        <w:t>fabrication</w:t>
      </w:r>
      <w:r w:rsidRPr="001873A6">
        <w:rPr>
          <w:rFonts w:ascii="Calibri" w:hAnsi="Calibri" w:cs="Times New Roman"/>
          <w:szCs w:val="20"/>
        </w:rPr>
        <w:t xml:space="preserve">, and </w:t>
      </w:r>
      <w:r w:rsidR="005153FD" w:rsidRPr="001873A6">
        <w:rPr>
          <w:rFonts w:ascii="Calibri" w:hAnsi="Calibri" w:cs="Times New Roman"/>
          <w:szCs w:val="20"/>
        </w:rPr>
        <w:t>calibration</w:t>
      </w:r>
      <w:r w:rsidRPr="001873A6">
        <w:rPr>
          <w:rFonts w:ascii="Calibri" w:hAnsi="Calibri" w:cs="Times New Roman"/>
          <w:szCs w:val="20"/>
        </w:rPr>
        <w:t xml:space="preserve"> of</w:t>
      </w:r>
      <w:r w:rsidR="005153FD" w:rsidRPr="001873A6">
        <w:rPr>
          <w:rFonts w:ascii="Calibri" w:hAnsi="Calibri" w:cs="Times New Roman"/>
          <w:szCs w:val="20"/>
        </w:rPr>
        <w:t xml:space="preserve"> Rotating Shaft Balances (RSBs) </w:t>
      </w:r>
      <w:r w:rsidRPr="001873A6">
        <w:rPr>
          <w:rFonts w:ascii="Calibri" w:hAnsi="Calibri" w:cs="Times New Roman"/>
          <w:szCs w:val="20"/>
        </w:rPr>
        <w:t xml:space="preserve">as described in the RFP. Bidders shall </w:t>
      </w:r>
      <w:r w:rsidR="00543E37" w:rsidRPr="001873A6">
        <w:rPr>
          <w:rFonts w:ascii="Calibri" w:hAnsi="Calibri" w:cs="Times New Roman"/>
          <w:szCs w:val="20"/>
        </w:rPr>
        <w:t xml:space="preserve">have </w:t>
      </w:r>
      <w:r w:rsidR="005153FD" w:rsidRPr="001873A6">
        <w:rPr>
          <w:rFonts w:ascii="Calibri" w:hAnsi="Calibri" w:cs="Times New Roman"/>
          <w:szCs w:val="20"/>
        </w:rPr>
        <w:t>at least two international project records</w:t>
      </w:r>
      <w:r w:rsidRPr="001873A6">
        <w:rPr>
          <w:rFonts w:ascii="Calibri" w:hAnsi="Calibri" w:cs="Times New Roman"/>
          <w:szCs w:val="20"/>
        </w:rPr>
        <w:t xml:space="preserve"> in </w:t>
      </w:r>
      <w:r w:rsidR="005153FD" w:rsidRPr="001873A6">
        <w:rPr>
          <w:rFonts w:ascii="Calibri" w:hAnsi="Calibri" w:cs="Times New Roman"/>
          <w:szCs w:val="20"/>
        </w:rPr>
        <w:t>successful RSB fabrication and calibration as of Bid closing date</w:t>
      </w:r>
      <w:r w:rsidRPr="001873A6">
        <w:rPr>
          <w:rFonts w:ascii="Calibri" w:hAnsi="Calibri" w:cs="Times New Roman"/>
          <w:szCs w:val="20"/>
        </w:rPr>
        <w:t>.</w:t>
      </w:r>
    </w:p>
    <w:p w14:paraId="530EB5E9" w14:textId="03C07F45" w:rsidR="005A53E0" w:rsidRPr="001873A6" w:rsidRDefault="00543E37" w:rsidP="005A53E0">
      <w:pPr>
        <w:pStyle w:val="a4"/>
        <w:numPr>
          <w:ilvl w:val="0"/>
          <w:numId w:val="8"/>
        </w:numPr>
        <w:spacing w:after="0" w:line="240" w:lineRule="auto"/>
        <w:ind w:leftChars="0" w:left="431" w:hanging="403"/>
        <w:rPr>
          <w:rFonts w:ascii="Calibri" w:hAnsi="Calibri" w:cs="Calibri"/>
        </w:rPr>
      </w:pPr>
      <w:r w:rsidRPr="001873A6">
        <w:rPr>
          <w:rFonts w:ascii="Calibri" w:hAnsi="Calibri" w:cs="Calibri" w:hint="eastAsia"/>
        </w:rPr>
        <w:t>B</w:t>
      </w:r>
      <w:r w:rsidRPr="001873A6">
        <w:rPr>
          <w:rFonts w:ascii="Calibri" w:hAnsi="Calibri" w:cs="Calibri"/>
        </w:rPr>
        <w:t xml:space="preserve">idder shall be in possession of all the necessary licenses, in effect as of Bid Closing Date, required for the procurement of the </w:t>
      </w:r>
      <w:r w:rsidRPr="001873A6">
        <w:rPr>
          <w:rFonts w:ascii="Calibri" w:hAnsi="Calibri" w:cs="Calibri" w:hint="eastAsia"/>
        </w:rPr>
        <w:t>R</w:t>
      </w:r>
      <w:r w:rsidRPr="001873A6">
        <w:rPr>
          <w:rFonts w:ascii="Calibri" w:hAnsi="Calibri" w:cs="Calibri"/>
        </w:rPr>
        <w:t xml:space="preserve">otating </w:t>
      </w:r>
      <w:r w:rsidRPr="001873A6">
        <w:rPr>
          <w:rFonts w:ascii="Calibri" w:hAnsi="Calibri" w:cs="Calibri" w:hint="eastAsia"/>
        </w:rPr>
        <w:t>S</w:t>
      </w:r>
      <w:r w:rsidRPr="001873A6">
        <w:rPr>
          <w:rFonts w:ascii="Calibri" w:hAnsi="Calibri" w:cs="Calibri"/>
        </w:rPr>
        <w:t xml:space="preserve">haft </w:t>
      </w:r>
      <w:r w:rsidRPr="001873A6">
        <w:rPr>
          <w:rFonts w:ascii="Calibri" w:hAnsi="Calibri" w:cs="Calibri" w:hint="eastAsia"/>
        </w:rPr>
        <w:t>B</w:t>
      </w:r>
      <w:r w:rsidRPr="001873A6">
        <w:rPr>
          <w:rFonts w:ascii="Calibri" w:hAnsi="Calibri" w:cs="Calibri"/>
        </w:rPr>
        <w:t>alances (RSBs) as described in this RFP.</w:t>
      </w:r>
    </w:p>
    <w:p w14:paraId="53AC5440" w14:textId="38EA3325" w:rsidR="005A53E0" w:rsidRPr="001873A6" w:rsidRDefault="00543E37" w:rsidP="005A53E0">
      <w:pPr>
        <w:pStyle w:val="a4"/>
        <w:numPr>
          <w:ilvl w:val="0"/>
          <w:numId w:val="8"/>
        </w:numPr>
        <w:spacing w:after="0" w:line="240" w:lineRule="auto"/>
        <w:ind w:leftChars="0" w:left="431" w:hanging="403"/>
        <w:rPr>
          <w:rFonts w:ascii="Calibri" w:hAnsi="Calibri" w:cs="Calibri"/>
        </w:rPr>
      </w:pPr>
      <w:r w:rsidRPr="001873A6">
        <w:rPr>
          <w:rFonts w:ascii="Calibri" w:hAnsi="Calibri" w:cs="Times New Roman"/>
          <w:szCs w:val="20"/>
        </w:rPr>
        <w:t>The qualifying statement for requirements and supporting materials shall be provided</w:t>
      </w:r>
      <w:r w:rsidRPr="001873A6">
        <w:rPr>
          <w:rFonts w:ascii="Calibri" w:hAnsi="Calibri" w:cs="Times New Roman" w:hint="eastAsia"/>
          <w:szCs w:val="20"/>
        </w:rPr>
        <w:t xml:space="preserve"> </w:t>
      </w:r>
      <w:r w:rsidRPr="001873A6">
        <w:rPr>
          <w:rFonts w:ascii="Calibri" w:hAnsi="Calibri" w:cs="Times New Roman"/>
          <w:szCs w:val="20"/>
        </w:rPr>
        <w:t>in the proposal. Additional qualifying evidences may be requested to substantiate Bidder's claim during the evaluation.</w:t>
      </w:r>
    </w:p>
    <w:p w14:paraId="1F0B4B1B" w14:textId="08EB917E" w:rsidR="0098560A" w:rsidRPr="001873A6" w:rsidRDefault="0098560A" w:rsidP="0098560A">
      <w:pPr>
        <w:pStyle w:val="a4"/>
        <w:numPr>
          <w:ilvl w:val="0"/>
          <w:numId w:val="8"/>
        </w:numPr>
        <w:spacing w:after="0" w:line="240" w:lineRule="auto"/>
        <w:ind w:leftChars="0" w:left="431" w:hanging="403"/>
        <w:rPr>
          <w:rFonts w:ascii="Calibri" w:hAnsi="Calibri" w:cs="Calibri"/>
        </w:rPr>
      </w:pPr>
      <w:r w:rsidRPr="001873A6">
        <w:rPr>
          <w:rFonts w:ascii="Calibri" w:hAnsi="Calibri" w:cs="Times New Roman"/>
          <w:szCs w:val="20"/>
        </w:rPr>
        <w:t>The qualification of Bidders is solely up to the KARI evaluation committee's decision,</w:t>
      </w:r>
      <w:r w:rsidRPr="001873A6">
        <w:rPr>
          <w:rFonts w:ascii="Calibri" w:hAnsi="Calibri" w:cs="Times New Roman" w:hint="eastAsia"/>
          <w:szCs w:val="20"/>
        </w:rPr>
        <w:t xml:space="preserve"> </w:t>
      </w:r>
      <w:r w:rsidRPr="001873A6">
        <w:rPr>
          <w:rFonts w:ascii="Calibri" w:hAnsi="Calibri" w:cs="Times New Roman"/>
          <w:szCs w:val="20"/>
        </w:rPr>
        <w:t>and unsuccessful Bidders shall not raise any objection regarding the KARI evaluation committee's decision thereupon.</w:t>
      </w:r>
    </w:p>
    <w:p w14:paraId="50394326" w14:textId="77777777" w:rsidR="0098560A" w:rsidRPr="003E420B" w:rsidRDefault="0098560A" w:rsidP="0098560A">
      <w:pPr>
        <w:pStyle w:val="a4"/>
        <w:spacing w:after="0" w:line="240" w:lineRule="auto"/>
        <w:ind w:leftChars="0" w:left="431"/>
        <w:rPr>
          <w:rFonts w:ascii="Calibri" w:hAnsi="Calibri" w:cs="Calibri"/>
        </w:rPr>
      </w:pPr>
    </w:p>
    <w:p w14:paraId="00AF7C48" w14:textId="77777777" w:rsidR="00F93CBC" w:rsidRPr="003E420B" w:rsidRDefault="008E50C5" w:rsidP="008642DF">
      <w:pPr>
        <w:spacing w:line="276" w:lineRule="auto"/>
        <w:rPr>
          <w:rFonts w:ascii="Calibri" w:hAnsi="Calibri" w:cs="Calibri"/>
          <w:b/>
          <w:sz w:val="24"/>
          <w:szCs w:val="24"/>
        </w:rPr>
      </w:pPr>
      <w:r w:rsidRPr="003E420B">
        <w:rPr>
          <w:rFonts w:ascii="Calibri" w:hAnsi="Calibri" w:cs="Calibri"/>
          <w:b/>
          <w:sz w:val="24"/>
          <w:szCs w:val="24"/>
        </w:rPr>
        <w:t xml:space="preserve">3. </w:t>
      </w:r>
      <w:r w:rsidR="00E900E9" w:rsidRPr="003E420B">
        <w:rPr>
          <w:rFonts w:ascii="Calibri" w:hAnsi="Calibri" w:cs="Calibri"/>
          <w:b/>
          <w:sz w:val="24"/>
          <w:szCs w:val="24"/>
        </w:rPr>
        <w:t>Submission</w:t>
      </w:r>
      <w:r w:rsidR="00231312" w:rsidRPr="003E420B">
        <w:rPr>
          <w:rFonts w:ascii="Calibri" w:hAnsi="Calibri" w:cs="Calibri"/>
          <w:b/>
          <w:sz w:val="24"/>
          <w:szCs w:val="24"/>
        </w:rPr>
        <w:t xml:space="preserve"> of Proposal</w:t>
      </w:r>
    </w:p>
    <w:p w14:paraId="673F7B18" w14:textId="7B478B21" w:rsidR="005C01B1" w:rsidRPr="003E420B" w:rsidRDefault="002D6710" w:rsidP="002D6710">
      <w:pPr>
        <w:pStyle w:val="a4"/>
        <w:numPr>
          <w:ilvl w:val="0"/>
          <w:numId w:val="8"/>
        </w:numPr>
        <w:spacing w:after="0" w:line="240" w:lineRule="auto"/>
        <w:ind w:leftChars="0" w:left="431" w:hanging="403"/>
        <w:rPr>
          <w:rFonts w:ascii="Calibri" w:hAnsi="Calibri" w:cs="Calibri"/>
        </w:rPr>
      </w:pPr>
      <w:r w:rsidRPr="003E420B">
        <w:rPr>
          <w:rFonts w:ascii="Calibri" w:hAnsi="Calibri" w:cs="Calibri"/>
        </w:rPr>
        <w:t xml:space="preserve">Printed A4 </w:t>
      </w:r>
      <w:r w:rsidR="0098560A">
        <w:rPr>
          <w:rFonts w:ascii="Calibri" w:hAnsi="Calibri" w:cs="Calibri"/>
        </w:rPr>
        <w:t>eight</w:t>
      </w:r>
      <w:r w:rsidR="00923BB8" w:rsidRPr="003E420B">
        <w:rPr>
          <w:rFonts w:ascii="Calibri" w:hAnsi="Calibri" w:cs="Calibri"/>
        </w:rPr>
        <w:t xml:space="preserve"> (</w:t>
      </w:r>
      <w:r w:rsidR="0098560A">
        <w:rPr>
          <w:rFonts w:ascii="Calibri" w:hAnsi="Calibri" w:cs="Calibri"/>
        </w:rPr>
        <w:t>8</w:t>
      </w:r>
      <w:r w:rsidR="00923BB8" w:rsidRPr="003E420B">
        <w:rPr>
          <w:rFonts w:ascii="Calibri" w:hAnsi="Calibri" w:cs="Calibri"/>
        </w:rPr>
        <w:t xml:space="preserve">) </w:t>
      </w:r>
      <w:r w:rsidRPr="003E420B">
        <w:rPr>
          <w:rFonts w:ascii="Calibri" w:hAnsi="Calibri" w:cs="Calibri"/>
        </w:rPr>
        <w:t xml:space="preserve">technical </w:t>
      </w:r>
      <w:r w:rsidR="005C01B1" w:rsidRPr="003E420B">
        <w:rPr>
          <w:rFonts w:ascii="Calibri" w:hAnsi="Calibri" w:cs="Calibri"/>
        </w:rPr>
        <w:t>proposal</w:t>
      </w:r>
      <w:r w:rsidR="00923BB8" w:rsidRPr="003E420B">
        <w:rPr>
          <w:rFonts w:ascii="Calibri" w:hAnsi="Calibri" w:cs="Calibri"/>
        </w:rPr>
        <w:t>s</w:t>
      </w:r>
      <w:r w:rsidRPr="003E420B">
        <w:rPr>
          <w:rFonts w:ascii="Calibri" w:hAnsi="Calibri" w:cs="Calibri"/>
        </w:rPr>
        <w:t xml:space="preserve"> </w:t>
      </w:r>
      <w:r w:rsidR="00567FF7" w:rsidRPr="003E420B">
        <w:rPr>
          <w:rFonts w:ascii="Calibri" w:hAnsi="Calibri" w:cs="Calibri"/>
        </w:rPr>
        <w:t>(</w:t>
      </w:r>
      <w:r w:rsidR="00567FF7" w:rsidRPr="003E420B">
        <w:rPr>
          <w:rFonts w:ascii="Calibri" w:hAnsi="Calibri" w:cs="Calibri" w:hint="eastAsia"/>
        </w:rPr>
        <w:t xml:space="preserve">one </w:t>
      </w:r>
      <w:r w:rsidR="00567FF7" w:rsidRPr="003E420B">
        <w:rPr>
          <w:rFonts w:ascii="Calibri" w:hAnsi="Calibri" w:cs="Calibri"/>
        </w:rPr>
        <w:t>(1) original and six (</w:t>
      </w:r>
      <w:r w:rsidR="0098560A">
        <w:rPr>
          <w:rFonts w:ascii="Calibri" w:hAnsi="Calibri" w:cs="Calibri"/>
        </w:rPr>
        <w:t>7</w:t>
      </w:r>
      <w:r w:rsidR="00567FF7" w:rsidRPr="003E420B">
        <w:rPr>
          <w:rFonts w:ascii="Calibri" w:hAnsi="Calibri" w:cs="Calibri"/>
        </w:rPr>
        <w:t xml:space="preserve">) copies) </w:t>
      </w:r>
      <w:r w:rsidRPr="003E420B">
        <w:rPr>
          <w:rFonts w:ascii="Calibri" w:hAnsi="Calibri" w:cs="Calibri"/>
        </w:rPr>
        <w:t xml:space="preserve">and </w:t>
      </w:r>
      <w:r w:rsidR="00C42355">
        <w:rPr>
          <w:rFonts w:ascii="Calibri" w:hAnsi="Calibri" w:cs="Calibri" w:hint="eastAsia"/>
        </w:rPr>
        <w:t>o</w:t>
      </w:r>
      <w:r w:rsidR="00C42355">
        <w:rPr>
          <w:rFonts w:ascii="Calibri" w:hAnsi="Calibri" w:cs="Calibri"/>
        </w:rPr>
        <w:t>ne</w:t>
      </w:r>
      <w:r w:rsidRPr="003E420B">
        <w:rPr>
          <w:rFonts w:ascii="Calibri" w:hAnsi="Calibri" w:cs="Calibri"/>
        </w:rPr>
        <w:t xml:space="preserve"> (</w:t>
      </w:r>
      <w:r w:rsidR="00C42355">
        <w:rPr>
          <w:rFonts w:ascii="Calibri" w:hAnsi="Calibri" w:cs="Calibri"/>
        </w:rPr>
        <w:t>1</w:t>
      </w:r>
      <w:r w:rsidRPr="003E420B">
        <w:rPr>
          <w:rFonts w:ascii="Calibri" w:hAnsi="Calibri" w:cs="Calibri"/>
        </w:rPr>
        <w:t xml:space="preserve">) </w:t>
      </w:r>
      <w:r w:rsidR="00422617" w:rsidRPr="003E420B">
        <w:rPr>
          <w:rFonts w:ascii="Calibri" w:hAnsi="Calibri" w:cs="Calibri"/>
        </w:rPr>
        <w:t>price proposal</w:t>
      </w:r>
      <w:r w:rsidR="005C01B1" w:rsidRPr="003E420B">
        <w:rPr>
          <w:rFonts w:ascii="Calibri" w:hAnsi="Calibri" w:cs="Calibri"/>
        </w:rPr>
        <w:t xml:space="preserve"> hand-carried </w:t>
      </w:r>
      <w:r w:rsidR="00E900E9" w:rsidRPr="003E420B">
        <w:rPr>
          <w:rFonts w:ascii="Calibri" w:hAnsi="Calibri" w:cs="Calibri"/>
        </w:rPr>
        <w:t xml:space="preserve">or sent via </w:t>
      </w:r>
      <w:r w:rsidRPr="003E420B">
        <w:rPr>
          <w:rFonts w:ascii="Calibri" w:hAnsi="Calibri" w:cs="Calibri"/>
        </w:rPr>
        <w:t xml:space="preserve">registered </w:t>
      </w:r>
      <w:r w:rsidR="00E900E9" w:rsidRPr="003E420B">
        <w:rPr>
          <w:rFonts w:ascii="Calibri" w:hAnsi="Calibri" w:cs="Calibri"/>
        </w:rPr>
        <w:t xml:space="preserve">courier </w:t>
      </w:r>
      <w:r w:rsidRPr="003E420B">
        <w:rPr>
          <w:rFonts w:ascii="Calibri" w:hAnsi="Calibri" w:cs="Calibri"/>
        </w:rPr>
        <w:t xml:space="preserve">service </w:t>
      </w:r>
      <w:r w:rsidR="005C01B1" w:rsidRPr="003E420B">
        <w:rPr>
          <w:rFonts w:ascii="Calibri" w:hAnsi="Calibri" w:cs="Calibri"/>
        </w:rPr>
        <w:t xml:space="preserve">to KARI personnel </w:t>
      </w:r>
      <w:r w:rsidR="00E900E9" w:rsidRPr="003E420B">
        <w:rPr>
          <w:rFonts w:ascii="Calibri" w:hAnsi="Calibri" w:cs="Calibri"/>
        </w:rPr>
        <w:t xml:space="preserve">or his designee within </w:t>
      </w:r>
      <w:r w:rsidRPr="003E420B">
        <w:rPr>
          <w:rFonts w:ascii="Calibri" w:hAnsi="Calibri" w:cs="Calibri"/>
        </w:rPr>
        <w:t xml:space="preserve">before </w:t>
      </w:r>
      <w:r w:rsidR="004509E4" w:rsidRPr="003E420B">
        <w:rPr>
          <w:rFonts w:ascii="Calibri" w:hAnsi="Calibri" w:cs="Calibri"/>
        </w:rPr>
        <w:t xml:space="preserve">Bid Closing Date and Time. </w:t>
      </w:r>
      <w:r w:rsidRPr="003E420B">
        <w:rPr>
          <w:rFonts w:ascii="Calibri" w:hAnsi="Calibri" w:cs="Calibri"/>
        </w:rPr>
        <w:t>If submitted by a</w:t>
      </w:r>
      <w:r w:rsidR="004509E4" w:rsidRPr="003E420B">
        <w:rPr>
          <w:rFonts w:ascii="Calibri" w:hAnsi="Calibri" w:cs="Calibri"/>
        </w:rPr>
        <w:t xml:space="preserve"> deputy</w:t>
      </w:r>
      <w:r w:rsidRPr="003E420B">
        <w:rPr>
          <w:rFonts w:ascii="Calibri" w:hAnsi="Calibri" w:cs="Calibri"/>
        </w:rPr>
        <w:t xml:space="preserve">, she/he </w:t>
      </w:r>
      <w:r w:rsidR="004509E4" w:rsidRPr="003E420B">
        <w:rPr>
          <w:rFonts w:ascii="Calibri" w:hAnsi="Calibri" w:cs="Calibri"/>
        </w:rPr>
        <w:t>shall submit the power of attorney an</w:t>
      </w:r>
      <w:r w:rsidR="007E5FE8" w:rsidRPr="003E420B">
        <w:rPr>
          <w:rFonts w:ascii="Calibri" w:hAnsi="Calibri" w:cs="Calibri"/>
        </w:rPr>
        <w:t>d a copy of his identification.</w:t>
      </w:r>
      <w:r w:rsidR="00567FF7" w:rsidRPr="003E420B">
        <w:rPr>
          <w:rFonts w:ascii="Calibri" w:hAnsi="Calibri" w:cs="Calibri"/>
        </w:rPr>
        <w:t xml:space="preserve"> </w:t>
      </w:r>
    </w:p>
    <w:p w14:paraId="0962369E" w14:textId="0797D368" w:rsidR="00617FA8" w:rsidRPr="003E420B" w:rsidRDefault="00CD353F" w:rsidP="002D6710">
      <w:pPr>
        <w:pStyle w:val="a4"/>
        <w:numPr>
          <w:ilvl w:val="0"/>
          <w:numId w:val="8"/>
        </w:numPr>
        <w:spacing w:after="0" w:line="240" w:lineRule="auto"/>
        <w:ind w:leftChars="0" w:left="431" w:hanging="403"/>
        <w:rPr>
          <w:rFonts w:ascii="Calibri" w:hAnsi="Calibri" w:cs="Calibri"/>
        </w:rPr>
      </w:pPr>
      <w:r w:rsidRPr="003E420B">
        <w:rPr>
          <w:rFonts w:ascii="Calibri" w:hAnsi="Calibri" w:cs="Calibri"/>
        </w:rPr>
        <w:t xml:space="preserve">The </w:t>
      </w:r>
      <w:r w:rsidR="00E70D95" w:rsidRPr="003E420B">
        <w:rPr>
          <w:rFonts w:ascii="Calibri" w:hAnsi="Calibri" w:cs="Calibri"/>
        </w:rPr>
        <w:t>Bid c</w:t>
      </w:r>
      <w:r w:rsidR="00B56FA8" w:rsidRPr="003E420B">
        <w:rPr>
          <w:rFonts w:ascii="Calibri" w:hAnsi="Calibri" w:cs="Calibri"/>
        </w:rPr>
        <w:t xml:space="preserve">urrency is </w:t>
      </w:r>
      <w:r w:rsidR="00C42355">
        <w:rPr>
          <w:rFonts w:ascii="Calibri" w:hAnsi="Calibri" w:cs="Calibri"/>
        </w:rPr>
        <w:t>USD/</w:t>
      </w:r>
      <w:r w:rsidR="00C16ED0" w:rsidRPr="003E420B">
        <w:rPr>
          <w:rFonts w:ascii="Calibri" w:hAnsi="Calibri" w:cs="Calibri"/>
        </w:rPr>
        <w:t>EUR</w:t>
      </w:r>
      <w:r w:rsidRPr="003E420B">
        <w:rPr>
          <w:rFonts w:ascii="Calibri" w:hAnsi="Calibri" w:cs="Calibri"/>
        </w:rPr>
        <w:t xml:space="preserve"> but other currency could be accepted.</w:t>
      </w:r>
    </w:p>
    <w:p w14:paraId="17D603BF" w14:textId="4372E5E5" w:rsidR="00B47561" w:rsidRPr="003E420B" w:rsidRDefault="00B47561" w:rsidP="002D6710">
      <w:pPr>
        <w:pStyle w:val="a4"/>
        <w:numPr>
          <w:ilvl w:val="0"/>
          <w:numId w:val="8"/>
        </w:numPr>
        <w:spacing w:after="0" w:line="240" w:lineRule="auto"/>
        <w:ind w:leftChars="0" w:left="431" w:hanging="403"/>
        <w:rPr>
          <w:rFonts w:ascii="Calibri" w:hAnsi="Calibri" w:cs="Calibri"/>
        </w:rPr>
      </w:pPr>
      <w:r w:rsidRPr="003E420B">
        <w:rPr>
          <w:rFonts w:ascii="Calibri" w:hAnsi="Calibri" w:cs="Calibri"/>
          <w:b/>
          <w:bCs/>
          <w:u w:val="single"/>
        </w:rPr>
        <w:t xml:space="preserve">Bid </w:t>
      </w:r>
      <w:r w:rsidR="004F34C7" w:rsidRPr="003E420B">
        <w:rPr>
          <w:rFonts w:ascii="Calibri" w:hAnsi="Calibri" w:cs="Calibri"/>
          <w:b/>
          <w:bCs/>
          <w:u w:val="single"/>
        </w:rPr>
        <w:t>C</w:t>
      </w:r>
      <w:r w:rsidRPr="003E420B">
        <w:rPr>
          <w:rFonts w:ascii="Calibri" w:hAnsi="Calibri" w:cs="Calibri"/>
          <w:b/>
          <w:bCs/>
          <w:u w:val="single"/>
        </w:rPr>
        <w:t>losing Date and Time</w:t>
      </w:r>
      <w:r w:rsidRPr="00B57F6F">
        <w:rPr>
          <w:rFonts w:ascii="Calibri" w:hAnsi="Calibri" w:cs="Calibri"/>
        </w:rPr>
        <w:t xml:space="preserve">: </w:t>
      </w:r>
      <w:r w:rsidR="00805E12" w:rsidRPr="00B57F6F">
        <w:rPr>
          <w:rFonts w:ascii="Calibri" w:hAnsi="Calibri" w:cs="Calibri"/>
        </w:rPr>
        <w:t>May</w:t>
      </w:r>
      <w:r w:rsidR="00A422CE" w:rsidRPr="00B57F6F">
        <w:rPr>
          <w:rFonts w:ascii="Calibri" w:hAnsi="Calibri" w:cs="Calibri"/>
        </w:rPr>
        <w:t xml:space="preserve"> </w:t>
      </w:r>
      <w:r w:rsidR="002E2ED4">
        <w:rPr>
          <w:rFonts w:ascii="Calibri" w:hAnsi="Calibri" w:cs="Calibri"/>
        </w:rPr>
        <w:t>13</w:t>
      </w:r>
      <w:r w:rsidRPr="00B57F6F">
        <w:rPr>
          <w:rFonts w:ascii="Calibri" w:hAnsi="Calibri" w:cs="Calibri"/>
        </w:rPr>
        <w:t>, 20</w:t>
      </w:r>
      <w:r w:rsidR="00E85DBE" w:rsidRPr="00B57F6F">
        <w:rPr>
          <w:rFonts w:ascii="Calibri" w:hAnsi="Calibri" w:cs="Calibri"/>
        </w:rPr>
        <w:t>2</w:t>
      </w:r>
      <w:r w:rsidR="00C16ED0" w:rsidRPr="00B57F6F">
        <w:rPr>
          <w:rFonts w:ascii="Calibri" w:hAnsi="Calibri" w:cs="Calibri"/>
        </w:rPr>
        <w:t>4</w:t>
      </w:r>
      <w:r w:rsidR="00E85DBE" w:rsidRPr="00B57F6F">
        <w:rPr>
          <w:rFonts w:ascii="Calibri" w:hAnsi="Calibri" w:cs="Calibri"/>
        </w:rPr>
        <w:t xml:space="preserve"> </w:t>
      </w:r>
      <w:r w:rsidRPr="00B57F6F">
        <w:rPr>
          <w:rFonts w:ascii="Calibri" w:hAnsi="Calibri" w:cs="Calibri"/>
        </w:rPr>
        <w:t>1</w:t>
      </w:r>
      <w:r w:rsidR="00DA144C" w:rsidRPr="00B57F6F">
        <w:rPr>
          <w:rFonts w:ascii="Calibri" w:hAnsi="Calibri" w:cs="Calibri"/>
        </w:rPr>
        <w:t>5</w:t>
      </w:r>
      <w:r w:rsidRPr="00B57F6F">
        <w:rPr>
          <w:rFonts w:ascii="Calibri" w:hAnsi="Calibri" w:cs="Calibri"/>
        </w:rPr>
        <w:t>:00</w:t>
      </w:r>
      <w:r w:rsidR="00B57F6F" w:rsidRPr="00B57F6F">
        <w:rPr>
          <w:rFonts w:ascii="Calibri" w:hAnsi="Calibri" w:cs="Calibri"/>
        </w:rPr>
        <w:t xml:space="preserve"> </w:t>
      </w:r>
      <w:r w:rsidRPr="00B57F6F">
        <w:rPr>
          <w:rFonts w:ascii="Calibri" w:hAnsi="Calibri" w:cs="Calibri"/>
        </w:rPr>
        <w:t xml:space="preserve">Korean </w:t>
      </w:r>
      <w:r w:rsidRPr="003E420B">
        <w:rPr>
          <w:rFonts w:ascii="Calibri" w:hAnsi="Calibri" w:cs="Calibri"/>
        </w:rPr>
        <w:t>Local Time</w:t>
      </w:r>
    </w:p>
    <w:p w14:paraId="1305EDA5" w14:textId="025CE285" w:rsidR="00B47561" w:rsidRPr="003E420B" w:rsidRDefault="00B47561" w:rsidP="002D6710">
      <w:pPr>
        <w:pStyle w:val="a4"/>
        <w:numPr>
          <w:ilvl w:val="0"/>
          <w:numId w:val="8"/>
        </w:numPr>
        <w:spacing w:after="0" w:line="240" w:lineRule="auto"/>
        <w:ind w:leftChars="0" w:left="431" w:hanging="403"/>
        <w:rPr>
          <w:rFonts w:ascii="Calibri" w:hAnsi="Calibri" w:cs="Calibri"/>
        </w:rPr>
      </w:pPr>
      <w:r w:rsidRPr="003E420B">
        <w:rPr>
          <w:rFonts w:ascii="Calibri" w:hAnsi="Calibri" w:cs="Calibri"/>
        </w:rPr>
        <w:t xml:space="preserve">Bid </w:t>
      </w:r>
      <w:r w:rsidR="002D6710" w:rsidRPr="003E420B">
        <w:rPr>
          <w:rFonts w:ascii="Calibri" w:hAnsi="Calibri" w:cs="Calibri"/>
        </w:rPr>
        <w:t xml:space="preserve">opening </w:t>
      </w:r>
      <w:r w:rsidRPr="003E420B">
        <w:rPr>
          <w:rFonts w:ascii="Calibri" w:hAnsi="Calibri" w:cs="Calibri"/>
        </w:rPr>
        <w:t xml:space="preserve">and </w:t>
      </w:r>
      <w:r w:rsidR="002D6710" w:rsidRPr="003E420B">
        <w:rPr>
          <w:rFonts w:ascii="Calibri" w:hAnsi="Calibri" w:cs="Calibri"/>
        </w:rPr>
        <w:t>d</w:t>
      </w:r>
      <w:r w:rsidRPr="003E420B">
        <w:rPr>
          <w:rFonts w:ascii="Calibri" w:hAnsi="Calibri" w:cs="Calibri"/>
        </w:rPr>
        <w:t>eclaration of Successful Bid</w:t>
      </w:r>
      <w:r w:rsidR="002D6710" w:rsidRPr="003E420B">
        <w:rPr>
          <w:rFonts w:ascii="Calibri" w:hAnsi="Calibri" w:cs="Calibri"/>
        </w:rPr>
        <w:t>der</w:t>
      </w:r>
      <w:r w:rsidRPr="003E420B">
        <w:rPr>
          <w:rFonts w:ascii="Calibri" w:hAnsi="Calibri" w:cs="Calibri"/>
        </w:rPr>
        <w:t>:</w:t>
      </w:r>
      <w:r w:rsidR="00A422CE" w:rsidRPr="003E420B">
        <w:rPr>
          <w:rFonts w:ascii="Calibri" w:hAnsi="Calibri" w:cs="Calibri"/>
        </w:rPr>
        <w:t xml:space="preserve"> </w:t>
      </w:r>
      <w:r w:rsidR="00120706" w:rsidRPr="003E420B">
        <w:rPr>
          <w:rFonts w:ascii="Calibri" w:hAnsi="Calibri" w:cs="Calibri" w:hint="eastAsia"/>
        </w:rPr>
        <w:t>To</w:t>
      </w:r>
      <w:r w:rsidR="00120706" w:rsidRPr="003E420B">
        <w:rPr>
          <w:rFonts w:ascii="Calibri" w:hAnsi="Calibri" w:cs="Calibri"/>
        </w:rPr>
        <w:t xml:space="preserve"> </w:t>
      </w:r>
      <w:r w:rsidR="00120706" w:rsidRPr="003E420B">
        <w:rPr>
          <w:rFonts w:ascii="Calibri" w:hAnsi="Calibri" w:cs="Calibri" w:hint="eastAsia"/>
        </w:rPr>
        <w:t>be</w:t>
      </w:r>
      <w:r w:rsidR="00120706" w:rsidRPr="003E420B">
        <w:rPr>
          <w:rFonts w:ascii="Calibri" w:hAnsi="Calibri" w:cs="Calibri"/>
        </w:rPr>
        <w:t xml:space="preserve"> </w:t>
      </w:r>
      <w:r w:rsidR="00120706" w:rsidRPr="003E420B">
        <w:rPr>
          <w:rFonts w:ascii="Calibri" w:hAnsi="Calibri" w:cs="Calibri" w:hint="eastAsia"/>
        </w:rPr>
        <w:t>informed</w:t>
      </w:r>
      <w:r w:rsidR="00120706" w:rsidRPr="003E420B">
        <w:rPr>
          <w:rFonts w:ascii="Calibri" w:hAnsi="Calibri" w:cs="Calibri"/>
        </w:rPr>
        <w:t xml:space="preserve"> </w:t>
      </w:r>
      <w:r w:rsidR="00120706" w:rsidRPr="003E420B">
        <w:rPr>
          <w:rFonts w:ascii="Calibri" w:hAnsi="Calibri" w:cs="Calibri" w:hint="eastAsia"/>
        </w:rPr>
        <w:t>to</w:t>
      </w:r>
      <w:r w:rsidR="00120706" w:rsidRPr="003E420B">
        <w:rPr>
          <w:rFonts w:ascii="Calibri" w:hAnsi="Calibri" w:cs="Calibri"/>
        </w:rPr>
        <w:t xml:space="preserve"> </w:t>
      </w:r>
      <w:r w:rsidR="00120706" w:rsidRPr="003E420B">
        <w:rPr>
          <w:rFonts w:ascii="Calibri" w:hAnsi="Calibri" w:cs="Calibri" w:hint="eastAsia"/>
        </w:rPr>
        <w:t>bidders</w:t>
      </w:r>
    </w:p>
    <w:p w14:paraId="54DF281A" w14:textId="77777777" w:rsidR="002D6710" w:rsidRPr="006F49DE" w:rsidRDefault="002D6710" w:rsidP="002D6710">
      <w:pPr>
        <w:spacing w:line="276" w:lineRule="auto"/>
        <w:rPr>
          <w:rFonts w:ascii="Calibri" w:hAnsi="Calibri" w:cs="Calibri"/>
          <w:b/>
          <w:u w:val="single"/>
        </w:rPr>
      </w:pPr>
      <w:bookmarkStart w:id="1" w:name="_Hlk129708522"/>
      <w:r w:rsidRPr="003E420B">
        <w:rPr>
          <w:rFonts w:ascii="맑은 고딕" w:eastAsia="맑은 고딕" w:hAnsi="맑은 고딕" w:cs="맑은 고딕" w:hint="eastAsia"/>
          <w:b/>
          <w:u w:val="single"/>
        </w:rPr>
        <w:t>※</w:t>
      </w:r>
      <w:r w:rsidRPr="003E420B">
        <w:rPr>
          <w:rFonts w:ascii="Calibri" w:hAnsi="Calibri" w:cs="Calibri"/>
          <w:b/>
          <w:u w:val="single"/>
        </w:rPr>
        <w:t xml:space="preserve"> </w:t>
      </w:r>
      <w:bookmarkEnd w:id="1"/>
      <w:r w:rsidRPr="003E420B">
        <w:rPr>
          <w:rFonts w:ascii="Calibri" w:hAnsi="Calibri" w:cs="Calibri"/>
          <w:b/>
          <w:u w:val="single"/>
        </w:rPr>
        <w:t>The proposal submitted after the designated date and time shall</w:t>
      </w:r>
      <w:r w:rsidRPr="006F49DE">
        <w:rPr>
          <w:rFonts w:ascii="Calibri" w:hAnsi="Calibri" w:cs="Calibri"/>
          <w:b/>
          <w:u w:val="single"/>
        </w:rPr>
        <w:t xml:space="preserve"> be considered as invalid.</w:t>
      </w:r>
    </w:p>
    <w:p w14:paraId="2A6C328F" w14:textId="77777777" w:rsidR="00F93CBC" w:rsidRPr="006F49DE" w:rsidRDefault="00C30B96" w:rsidP="008642DF">
      <w:pPr>
        <w:spacing w:line="276" w:lineRule="auto"/>
        <w:rPr>
          <w:rFonts w:ascii="Calibri" w:hAnsi="Calibri" w:cs="Calibri"/>
          <w:b/>
          <w:sz w:val="24"/>
          <w:szCs w:val="24"/>
        </w:rPr>
      </w:pPr>
      <w:r w:rsidRPr="006F49DE">
        <w:rPr>
          <w:rFonts w:ascii="Calibri" w:hAnsi="Calibri" w:cs="Calibri"/>
          <w:b/>
          <w:sz w:val="24"/>
          <w:szCs w:val="24"/>
        </w:rPr>
        <w:t>4</w:t>
      </w:r>
      <w:r w:rsidR="00F93CBC" w:rsidRPr="006F49DE">
        <w:rPr>
          <w:rFonts w:ascii="Calibri" w:hAnsi="Calibri" w:cs="Calibri"/>
          <w:b/>
          <w:sz w:val="24"/>
          <w:szCs w:val="24"/>
        </w:rPr>
        <w:t>. Bid Bond</w:t>
      </w:r>
    </w:p>
    <w:p w14:paraId="13DC674D" w14:textId="77579666" w:rsidR="00641D4E" w:rsidRPr="006F49DE" w:rsidRDefault="00641D4E" w:rsidP="002D6710">
      <w:pPr>
        <w:pStyle w:val="a4"/>
        <w:numPr>
          <w:ilvl w:val="0"/>
          <w:numId w:val="8"/>
        </w:numPr>
        <w:spacing w:after="0" w:line="240" w:lineRule="auto"/>
        <w:ind w:leftChars="0" w:left="431" w:hanging="403"/>
        <w:rPr>
          <w:rFonts w:ascii="Calibri" w:hAnsi="Calibri" w:cs="Calibri"/>
        </w:rPr>
      </w:pPr>
      <w:r w:rsidRPr="006F49DE">
        <w:rPr>
          <w:rFonts w:ascii="Calibri" w:hAnsi="Calibri" w:cs="Calibri"/>
        </w:rPr>
        <w:t>Bidder shall establish a bid bond</w:t>
      </w:r>
      <w:r w:rsidR="007E5FE8" w:rsidRPr="006F49DE">
        <w:rPr>
          <w:rFonts w:ascii="Calibri" w:hAnsi="Calibri" w:cs="Calibri"/>
        </w:rPr>
        <w:t xml:space="preserve"> </w:t>
      </w:r>
      <w:r w:rsidRPr="006F49DE">
        <w:rPr>
          <w:rFonts w:ascii="Calibri" w:hAnsi="Calibri" w:cs="Calibri"/>
        </w:rPr>
        <w:t xml:space="preserve">in favor of KARI </w:t>
      </w:r>
      <w:r w:rsidRPr="00567FF7">
        <w:rPr>
          <w:rFonts w:ascii="Calibri" w:hAnsi="Calibri" w:cs="Calibri"/>
          <w:b/>
          <w:bCs/>
          <w:u w:val="single"/>
        </w:rPr>
        <w:t>before the Bid Closing Date</w:t>
      </w:r>
      <w:r w:rsidR="00667CEC" w:rsidRPr="00567FF7">
        <w:rPr>
          <w:rFonts w:ascii="Calibri" w:hAnsi="Calibri" w:cs="Calibri"/>
          <w:b/>
          <w:bCs/>
          <w:u w:val="single"/>
        </w:rPr>
        <w:t xml:space="preserve"> and Time</w:t>
      </w:r>
      <w:r w:rsidR="002D6710">
        <w:rPr>
          <w:rFonts w:ascii="Calibri" w:hAnsi="Calibri" w:cs="Calibri"/>
        </w:rPr>
        <w:t>.</w:t>
      </w:r>
    </w:p>
    <w:p w14:paraId="0973B62A" w14:textId="4E6E0D70" w:rsidR="00F93CBC" w:rsidRDefault="00F93CBC" w:rsidP="002D6710">
      <w:pPr>
        <w:pStyle w:val="a4"/>
        <w:numPr>
          <w:ilvl w:val="0"/>
          <w:numId w:val="8"/>
        </w:numPr>
        <w:spacing w:after="0" w:line="240" w:lineRule="auto"/>
        <w:ind w:leftChars="0" w:left="431" w:hanging="403"/>
        <w:rPr>
          <w:rFonts w:ascii="Calibri" w:hAnsi="Calibri" w:cs="Calibri"/>
        </w:rPr>
      </w:pPr>
      <w:r w:rsidRPr="006F49DE">
        <w:rPr>
          <w:rFonts w:ascii="Calibri" w:hAnsi="Calibri" w:cs="Calibri"/>
        </w:rPr>
        <w:t>The total amount of the bid bond shall be at least five (5) percent of total bid value</w:t>
      </w:r>
      <w:r w:rsidR="0084272F" w:rsidRPr="006F49DE">
        <w:rPr>
          <w:rFonts w:ascii="Calibri" w:hAnsi="Calibri" w:cs="Calibri"/>
        </w:rPr>
        <w:t xml:space="preserve"> and shall </w:t>
      </w:r>
      <w:r w:rsidR="005B3F70" w:rsidRPr="006F49DE">
        <w:rPr>
          <w:rFonts w:ascii="Calibri" w:hAnsi="Calibri" w:cs="Calibri"/>
        </w:rPr>
        <w:t>be valid for</w:t>
      </w:r>
      <w:r w:rsidR="0084272F" w:rsidRPr="006F49DE">
        <w:rPr>
          <w:rFonts w:ascii="Calibri" w:hAnsi="Calibri" w:cs="Calibri"/>
        </w:rPr>
        <w:t xml:space="preserve"> </w:t>
      </w:r>
      <w:r w:rsidR="003E3232" w:rsidRPr="006F49DE">
        <w:rPr>
          <w:rFonts w:ascii="Calibri" w:hAnsi="Calibri" w:cs="Calibri"/>
        </w:rPr>
        <w:t xml:space="preserve">at </w:t>
      </w:r>
      <w:r w:rsidR="0084272F" w:rsidRPr="006F49DE">
        <w:rPr>
          <w:rFonts w:ascii="Calibri" w:hAnsi="Calibri" w:cs="Calibri"/>
        </w:rPr>
        <w:t xml:space="preserve">least </w:t>
      </w:r>
      <w:r w:rsidR="004F55DF">
        <w:rPr>
          <w:rFonts w:ascii="Calibri" w:hAnsi="Calibri" w:cs="Calibri"/>
        </w:rPr>
        <w:t xml:space="preserve">three </w:t>
      </w:r>
      <w:r w:rsidR="00736E88" w:rsidRPr="006F49DE">
        <w:rPr>
          <w:rFonts w:ascii="Calibri" w:hAnsi="Calibri" w:cs="Calibri"/>
        </w:rPr>
        <w:t>(</w:t>
      </w:r>
      <w:r w:rsidR="004F55DF">
        <w:rPr>
          <w:rFonts w:ascii="Calibri" w:hAnsi="Calibri" w:cs="Calibri"/>
        </w:rPr>
        <w:t>3</w:t>
      </w:r>
      <w:r w:rsidR="00736E88" w:rsidRPr="006F49DE">
        <w:rPr>
          <w:rFonts w:ascii="Calibri" w:hAnsi="Calibri" w:cs="Calibri"/>
        </w:rPr>
        <w:t xml:space="preserve">) </w:t>
      </w:r>
      <w:r w:rsidR="005E1B06" w:rsidRPr="006F49DE">
        <w:rPr>
          <w:rFonts w:ascii="Calibri" w:hAnsi="Calibri" w:cs="Calibri"/>
        </w:rPr>
        <w:t>month</w:t>
      </w:r>
      <w:r w:rsidR="00B47561" w:rsidRPr="006F49DE">
        <w:rPr>
          <w:rFonts w:ascii="Calibri" w:hAnsi="Calibri" w:cs="Calibri"/>
        </w:rPr>
        <w:t>s</w:t>
      </w:r>
      <w:r w:rsidR="004F34C7" w:rsidRPr="006F49DE">
        <w:rPr>
          <w:rFonts w:ascii="Calibri" w:hAnsi="Calibri" w:cs="Calibri"/>
        </w:rPr>
        <w:t xml:space="preserve"> from the Bid Closing Date and Time</w:t>
      </w:r>
      <w:r w:rsidR="002D6710">
        <w:rPr>
          <w:rFonts w:ascii="Calibri" w:hAnsi="Calibri" w:cs="Calibri"/>
        </w:rPr>
        <w:t>.</w:t>
      </w:r>
      <w:r w:rsidR="00412DCC" w:rsidRPr="006F49DE">
        <w:rPr>
          <w:rFonts w:ascii="Calibri" w:hAnsi="Calibri" w:cs="Calibri"/>
        </w:rPr>
        <w:t xml:space="preserve"> </w:t>
      </w:r>
    </w:p>
    <w:p w14:paraId="349BC76D" w14:textId="1FD755E7" w:rsidR="00567FF7" w:rsidRPr="006F49DE" w:rsidRDefault="00567FF7" w:rsidP="00567FF7">
      <w:pPr>
        <w:pStyle w:val="a4"/>
        <w:numPr>
          <w:ilvl w:val="0"/>
          <w:numId w:val="8"/>
        </w:numPr>
        <w:spacing w:after="0" w:line="240" w:lineRule="auto"/>
        <w:ind w:leftChars="0" w:left="431" w:hanging="403"/>
        <w:rPr>
          <w:rFonts w:ascii="Calibri" w:hAnsi="Calibri" w:cs="Calibri"/>
        </w:rPr>
      </w:pPr>
      <w:r w:rsidRPr="006F49DE">
        <w:rPr>
          <w:rFonts w:ascii="Calibri" w:hAnsi="Calibri" w:cs="Calibri"/>
        </w:rPr>
        <w:t xml:space="preserve">The </w:t>
      </w:r>
      <w:r>
        <w:rPr>
          <w:rFonts w:ascii="Calibri" w:hAnsi="Calibri" w:cs="Calibri" w:hint="eastAsia"/>
        </w:rPr>
        <w:t>b</w:t>
      </w:r>
      <w:r>
        <w:rPr>
          <w:rFonts w:ascii="Calibri" w:hAnsi="Calibri" w:cs="Calibri"/>
        </w:rPr>
        <w:t xml:space="preserve">id bond </w:t>
      </w:r>
      <w:r w:rsidRPr="006F49DE">
        <w:rPr>
          <w:rFonts w:ascii="Calibri" w:hAnsi="Calibri" w:cs="Calibri"/>
        </w:rPr>
        <w:t xml:space="preserve">currency is </w:t>
      </w:r>
      <w:r w:rsidR="00C16ED0">
        <w:rPr>
          <w:rFonts w:ascii="Calibri" w:hAnsi="Calibri" w:cs="Calibri"/>
        </w:rPr>
        <w:t>EUR</w:t>
      </w:r>
      <w:r w:rsidRPr="006F49DE">
        <w:rPr>
          <w:rFonts w:ascii="Calibri" w:hAnsi="Calibri" w:cs="Calibri"/>
        </w:rPr>
        <w:t xml:space="preserve"> but other currency could be accepted.</w:t>
      </w:r>
    </w:p>
    <w:p w14:paraId="37201DC9" w14:textId="472198F2" w:rsidR="0084272F" w:rsidRDefault="007E5FE8" w:rsidP="002D6710">
      <w:pPr>
        <w:pStyle w:val="a4"/>
        <w:numPr>
          <w:ilvl w:val="0"/>
          <w:numId w:val="8"/>
        </w:numPr>
        <w:spacing w:after="0" w:line="240" w:lineRule="auto"/>
        <w:ind w:leftChars="0" w:left="431" w:hanging="403"/>
        <w:rPr>
          <w:rFonts w:ascii="Calibri" w:hAnsi="Calibri" w:cs="Calibri"/>
          <w:lang w:val="de-DE"/>
        </w:rPr>
      </w:pPr>
      <w:r w:rsidRPr="006F49DE">
        <w:rPr>
          <w:rFonts w:ascii="Calibri" w:hAnsi="Calibri" w:cs="Calibri"/>
        </w:rPr>
        <w:t xml:space="preserve">The </w:t>
      </w:r>
      <w:r w:rsidR="00C16ED0">
        <w:rPr>
          <w:rFonts w:ascii="Calibri" w:hAnsi="Calibri" w:cs="Calibri"/>
        </w:rPr>
        <w:t>b</w:t>
      </w:r>
      <w:r w:rsidRPr="006F49DE">
        <w:rPr>
          <w:rFonts w:ascii="Calibri" w:hAnsi="Calibri" w:cs="Calibri"/>
        </w:rPr>
        <w:t xml:space="preserve">id </w:t>
      </w:r>
      <w:r w:rsidR="00C16ED0">
        <w:rPr>
          <w:rFonts w:ascii="Calibri" w:hAnsi="Calibri" w:cs="Calibri"/>
        </w:rPr>
        <w:t>b</w:t>
      </w:r>
      <w:r w:rsidRPr="006F49DE">
        <w:rPr>
          <w:rFonts w:ascii="Calibri" w:hAnsi="Calibri" w:cs="Calibri"/>
        </w:rPr>
        <w:t xml:space="preserve">ond shall be </w:t>
      </w:r>
      <w:r w:rsidR="007E0D0F" w:rsidRPr="006F49DE">
        <w:rPr>
          <w:rFonts w:ascii="Calibri" w:hAnsi="Calibri" w:cs="Calibri"/>
        </w:rPr>
        <w:t xml:space="preserve">issued by the Seoul Guarantee Insurance Company </w:t>
      </w:r>
      <w:r w:rsidRPr="006F49DE">
        <w:rPr>
          <w:rFonts w:ascii="Calibri" w:hAnsi="Calibri" w:cs="Calibri"/>
          <w:bCs/>
        </w:rPr>
        <w:t xml:space="preserve">in the form of a </w:t>
      </w:r>
      <w:r w:rsidRPr="006F49DE">
        <w:rPr>
          <w:rFonts w:ascii="Calibri" w:hAnsi="Calibri" w:cs="Calibri"/>
        </w:rPr>
        <w:t>surety bond</w:t>
      </w:r>
      <w:r w:rsidR="006A7382" w:rsidRPr="006F49DE">
        <w:rPr>
          <w:rFonts w:ascii="Calibri" w:hAnsi="Calibri" w:cs="Calibri"/>
        </w:rPr>
        <w:t xml:space="preserve"> or</w:t>
      </w:r>
      <w:r w:rsidR="007E0D0F" w:rsidRPr="006F49DE">
        <w:rPr>
          <w:rFonts w:ascii="Calibri" w:hAnsi="Calibri" w:cs="Calibri"/>
        </w:rPr>
        <w:t xml:space="preserve"> </w:t>
      </w:r>
      <w:r w:rsidRPr="006F49DE">
        <w:rPr>
          <w:rFonts w:ascii="Calibri" w:hAnsi="Calibri" w:cs="Calibri"/>
        </w:rPr>
        <w:t xml:space="preserve">by </w:t>
      </w:r>
      <w:r w:rsidR="0084272F" w:rsidRPr="006F49DE">
        <w:rPr>
          <w:rFonts w:ascii="Calibri" w:hAnsi="Calibri" w:cs="Calibri"/>
        </w:rPr>
        <w:t>first class international bank in the form of an irrevocable letter of credit and advised through “Woori Bank”</w:t>
      </w:r>
      <w:r w:rsidRPr="006F49DE">
        <w:rPr>
          <w:rFonts w:ascii="Calibri" w:hAnsi="Calibri" w:cs="Calibri"/>
          <w:lang w:val="de-DE"/>
        </w:rPr>
        <w:t xml:space="preserve"> </w:t>
      </w:r>
      <w:r w:rsidRPr="006F49DE">
        <w:rPr>
          <w:rFonts w:ascii="Calibri" w:hAnsi="Calibri" w:cs="Calibri"/>
          <w:lang w:val="de-DE"/>
        </w:rPr>
        <w:lastRenderedPageBreak/>
        <w:t>(Daejeon Branch at 29 Munye-ro</w:t>
      </w:r>
      <w:r w:rsidR="0084272F" w:rsidRPr="006F49DE">
        <w:rPr>
          <w:rFonts w:ascii="Calibri" w:hAnsi="Calibri" w:cs="Calibri"/>
          <w:lang w:val="de-DE"/>
        </w:rPr>
        <w:t xml:space="preserve">, Seo-gu, Daejeon, </w:t>
      </w:r>
      <w:r w:rsidR="00D72BB0" w:rsidRPr="006F49DE">
        <w:rPr>
          <w:rFonts w:ascii="Calibri" w:hAnsi="Calibri" w:cs="Calibri"/>
          <w:lang w:val="de-DE"/>
        </w:rPr>
        <w:t>35241</w:t>
      </w:r>
      <w:r w:rsidRPr="006F49DE">
        <w:rPr>
          <w:rFonts w:ascii="Calibri" w:hAnsi="Calibri" w:cs="Calibri"/>
          <w:lang w:val="de-DE"/>
        </w:rPr>
        <w:t xml:space="preserve"> </w:t>
      </w:r>
      <w:r w:rsidR="0084272F" w:rsidRPr="006F49DE">
        <w:rPr>
          <w:rFonts w:ascii="Calibri" w:hAnsi="Calibri" w:cs="Calibri"/>
          <w:lang w:val="de-DE"/>
        </w:rPr>
        <w:t>Korea</w:t>
      </w:r>
      <w:r w:rsidR="0084272F" w:rsidRPr="00567FF7">
        <w:rPr>
          <w:rFonts w:ascii="Calibri" w:hAnsi="Calibri" w:cs="Calibri"/>
          <w:lang w:val="de-DE"/>
        </w:rPr>
        <w:t xml:space="preserve">, </w:t>
      </w:r>
      <w:hyperlink r:id="rId7" w:history="1">
        <w:r w:rsidR="0084272F" w:rsidRPr="00567FF7">
          <w:rPr>
            <w:rStyle w:val="a8"/>
            <w:rFonts w:ascii="Calibri" w:hAnsi="Calibri" w:cs="Calibri"/>
            <w:color w:val="000000" w:themeColor="text1"/>
            <w:u w:val="none"/>
            <w:lang w:val="de-DE"/>
          </w:rPr>
          <w:t>Tel:+82-42-488-9704</w:t>
        </w:r>
      </w:hyperlink>
      <w:r w:rsidR="0084272F" w:rsidRPr="006F49DE">
        <w:rPr>
          <w:rFonts w:ascii="Calibri" w:hAnsi="Calibri" w:cs="Calibri"/>
          <w:lang w:val="de-DE"/>
        </w:rPr>
        <w:t>, Ext.312)</w:t>
      </w:r>
      <w:r w:rsidR="006A7382" w:rsidRPr="006F49DE">
        <w:rPr>
          <w:rFonts w:ascii="Calibri" w:hAnsi="Calibri" w:cs="Calibri"/>
          <w:lang w:val="de-DE"/>
        </w:rPr>
        <w:t xml:space="preserve"> or cash or other means of gurantee acceptable to KARI</w:t>
      </w:r>
      <w:r w:rsidR="0084272F" w:rsidRPr="006F49DE">
        <w:rPr>
          <w:rFonts w:ascii="Calibri" w:hAnsi="Calibri" w:cs="Calibri"/>
          <w:lang w:val="de-DE"/>
        </w:rPr>
        <w:t xml:space="preserve">. The bond shall be available </w:t>
      </w:r>
      <w:r w:rsidR="00A430AC" w:rsidRPr="006F49DE">
        <w:rPr>
          <w:rFonts w:ascii="Calibri" w:hAnsi="Calibri" w:cs="Calibri"/>
          <w:lang w:val="de-DE"/>
        </w:rPr>
        <w:t xml:space="preserve">by KARI’s request on the </w:t>
      </w:r>
      <w:r w:rsidR="00A430AC" w:rsidRPr="006F49DE">
        <w:rPr>
          <w:rFonts w:ascii="Calibri" w:hAnsi="Calibri" w:cs="Calibri"/>
        </w:rPr>
        <w:t>Seoul Guarantee Insurance Company</w:t>
      </w:r>
      <w:r w:rsidR="00A430AC" w:rsidRPr="006F49DE">
        <w:rPr>
          <w:rFonts w:ascii="Calibri" w:hAnsi="Calibri" w:cs="Calibri"/>
          <w:lang w:val="de-DE"/>
        </w:rPr>
        <w:t xml:space="preserve"> or </w:t>
      </w:r>
      <w:r w:rsidR="0084272F" w:rsidRPr="006F49DE">
        <w:rPr>
          <w:rFonts w:ascii="Calibri" w:hAnsi="Calibri" w:cs="Calibri"/>
          <w:lang w:val="de-DE"/>
        </w:rPr>
        <w:t>by KARI’s draft at sight drawn on the bank, accompanied by the statement of KARI stating that Bidder has refused to enter into a contract with the terms and conditions in the proposal as amended, if any, that Bidder has hindered the fair bidding by fraud or mispresentation, or that Bidder has withdrawn its Proposal after the Bid Closing Date.</w:t>
      </w:r>
    </w:p>
    <w:p w14:paraId="330FADE1" w14:textId="36BEBD96" w:rsidR="00C00921" w:rsidRPr="006F49DE" w:rsidRDefault="00C00921" w:rsidP="00C00921">
      <w:pPr>
        <w:pStyle w:val="a4"/>
        <w:numPr>
          <w:ilvl w:val="0"/>
          <w:numId w:val="8"/>
        </w:numPr>
        <w:spacing w:after="0" w:line="240" w:lineRule="auto"/>
        <w:ind w:leftChars="0" w:left="431" w:hanging="403"/>
        <w:rPr>
          <w:rFonts w:ascii="Calibri" w:hAnsi="Calibri" w:cs="Calibri"/>
          <w:lang w:val="de-DE"/>
        </w:rPr>
      </w:pPr>
      <w:r>
        <w:rPr>
          <w:rFonts w:ascii="Calibri" w:hAnsi="Calibri" w:cs="Calibri"/>
          <w:lang w:val="de-DE"/>
        </w:rPr>
        <w:t>The b</w:t>
      </w:r>
      <w:r w:rsidRPr="006F49DE">
        <w:rPr>
          <w:rFonts w:ascii="Calibri" w:hAnsi="Calibri" w:cs="Calibri"/>
          <w:lang w:val="de-DE"/>
        </w:rPr>
        <w:t xml:space="preserve">id </w:t>
      </w:r>
      <w:r>
        <w:rPr>
          <w:rFonts w:ascii="Calibri" w:hAnsi="Calibri" w:cs="Calibri"/>
          <w:lang w:val="de-DE"/>
        </w:rPr>
        <w:t>b</w:t>
      </w:r>
      <w:proofErr w:type="spellStart"/>
      <w:r w:rsidRPr="00CF67E7">
        <w:rPr>
          <w:rFonts w:ascii="Calibri" w:hAnsi="Calibri" w:cs="Calibri"/>
        </w:rPr>
        <w:t>onds</w:t>
      </w:r>
      <w:proofErr w:type="spellEnd"/>
      <w:r w:rsidRPr="006F49DE">
        <w:rPr>
          <w:rFonts w:ascii="Calibri" w:hAnsi="Calibri" w:cs="Calibri"/>
          <w:lang w:val="de-DE"/>
        </w:rPr>
        <w:t xml:space="preserve"> will be released </w:t>
      </w:r>
      <w:r w:rsidR="00540F4B">
        <w:rPr>
          <w:rFonts w:ascii="Calibri" w:hAnsi="Calibri" w:cs="Calibri" w:hint="eastAsia"/>
          <w:lang w:val="de-DE"/>
        </w:rPr>
        <w:t>t</w:t>
      </w:r>
      <w:r w:rsidR="00540F4B">
        <w:rPr>
          <w:rFonts w:ascii="Calibri" w:hAnsi="Calibri" w:cs="Calibri"/>
          <w:lang w:val="de-DE"/>
        </w:rPr>
        <w:t xml:space="preserve">o unsuccessful Bidders </w:t>
      </w:r>
      <w:r w:rsidRPr="006F49DE">
        <w:rPr>
          <w:rFonts w:ascii="Calibri" w:hAnsi="Calibri" w:cs="Calibri"/>
          <w:lang w:val="de-DE"/>
        </w:rPr>
        <w:t>at the time of contract award</w:t>
      </w:r>
      <w:r w:rsidR="00540F4B">
        <w:rPr>
          <w:rFonts w:ascii="Calibri" w:hAnsi="Calibri" w:cs="Calibri"/>
          <w:lang w:val="de-DE"/>
        </w:rPr>
        <w:t>, and to Successful Bidder at the request of such Bidder when the purpose of the security is achieved,</w:t>
      </w:r>
      <w:r w:rsidRPr="006F49DE">
        <w:rPr>
          <w:rFonts w:ascii="Calibri" w:hAnsi="Calibri" w:cs="Calibri"/>
          <w:lang w:val="de-DE"/>
        </w:rPr>
        <w:t xml:space="preserve"> without interest.</w:t>
      </w:r>
    </w:p>
    <w:p w14:paraId="10A75213" w14:textId="515EF1D7" w:rsidR="00C00921" w:rsidRDefault="00C00921" w:rsidP="002D6710">
      <w:pPr>
        <w:pStyle w:val="a4"/>
        <w:numPr>
          <w:ilvl w:val="0"/>
          <w:numId w:val="8"/>
        </w:numPr>
        <w:spacing w:after="0" w:line="240" w:lineRule="auto"/>
        <w:ind w:leftChars="0" w:left="431" w:hanging="403"/>
        <w:rPr>
          <w:rFonts w:ascii="Calibri" w:hAnsi="Calibri" w:cs="Calibri"/>
          <w:lang w:val="de-DE"/>
        </w:rPr>
      </w:pPr>
      <w:r>
        <w:rPr>
          <w:rFonts w:ascii="Calibri" w:hAnsi="Calibri" w:cs="Calibri" w:hint="eastAsia"/>
          <w:lang w:val="de-DE"/>
        </w:rPr>
        <w:t>F</w:t>
      </w:r>
      <w:r>
        <w:rPr>
          <w:rFonts w:ascii="Calibri" w:hAnsi="Calibri" w:cs="Calibri"/>
          <w:lang w:val="de-DE"/>
        </w:rPr>
        <w:t>or cash deposit:</w:t>
      </w:r>
    </w:p>
    <w:tbl>
      <w:tblPr>
        <w:tblW w:w="8505"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0"/>
        <w:gridCol w:w="5245"/>
      </w:tblGrid>
      <w:tr w:rsidR="00CF67E7" w:rsidRPr="00C515A6" w14:paraId="6994E4B2" w14:textId="77777777" w:rsidTr="00CF67E7">
        <w:trPr>
          <w:trHeight w:val="283"/>
        </w:trPr>
        <w:tc>
          <w:tcPr>
            <w:tcW w:w="3260" w:type="dxa"/>
            <w:vAlign w:val="center"/>
          </w:tcPr>
          <w:p w14:paraId="071A217D" w14:textId="02B16ECC" w:rsidR="00CF67E7" w:rsidRDefault="00C00921" w:rsidP="00CF67E7">
            <w:pPr>
              <w:spacing w:after="0" w:line="240" w:lineRule="atLeast"/>
              <w:rPr>
                <w:rFonts w:ascii="Calibri" w:hAnsi="Calibri" w:cs="Calibri"/>
                <w:szCs w:val="24"/>
                <w:lang w:val="de-DE"/>
              </w:rPr>
            </w:pPr>
            <w:r>
              <w:rPr>
                <w:rFonts w:ascii="Calibri" w:hAnsi="Calibri" w:cs="Calibri"/>
                <w:lang w:val="de-DE"/>
              </w:rPr>
              <w:br w:type="page"/>
            </w:r>
            <w:r w:rsidR="00CF67E7" w:rsidRPr="00E228DC">
              <w:rPr>
                <w:rFonts w:ascii="Calibri" w:hAnsi="Calibri" w:cs="Calibri"/>
                <w:szCs w:val="24"/>
                <w:lang w:val="de-DE"/>
              </w:rPr>
              <w:t>Beneficiary</w:t>
            </w:r>
            <w:r w:rsidR="00CF67E7" w:rsidRPr="00C515A6">
              <w:rPr>
                <w:rFonts w:ascii="Calibri" w:hAnsi="Calibri" w:cs="Calibri"/>
                <w:szCs w:val="24"/>
                <w:lang w:val="de-DE"/>
              </w:rPr>
              <w:t>‘s</w:t>
            </w:r>
            <w:r w:rsidR="00CF67E7" w:rsidRPr="00E228DC">
              <w:rPr>
                <w:rFonts w:ascii="Calibri" w:hAnsi="Calibri" w:cs="Calibri"/>
                <w:szCs w:val="24"/>
                <w:lang w:val="de-DE"/>
              </w:rPr>
              <w:t xml:space="preserve"> </w:t>
            </w:r>
            <w:r w:rsidR="00CF67E7" w:rsidRPr="00C515A6">
              <w:rPr>
                <w:rFonts w:ascii="Calibri" w:hAnsi="Calibri" w:cs="Calibri"/>
                <w:szCs w:val="24"/>
                <w:lang w:val="de-DE"/>
              </w:rPr>
              <w:t>b</w:t>
            </w:r>
            <w:r w:rsidR="00CF67E7" w:rsidRPr="00E228DC">
              <w:rPr>
                <w:rFonts w:ascii="Calibri" w:hAnsi="Calibri" w:cs="Calibri"/>
                <w:szCs w:val="24"/>
                <w:lang w:val="de-DE"/>
              </w:rPr>
              <w:t>ank</w:t>
            </w:r>
            <w:r w:rsidR="00CF67E7">
              <w:rPr>
                <w:rFonts w:ascii="Calibri" w:hAnsi="Calibri" w:cs="Calibri"/>
                <w:szCs w:val="24"/>
                <w:lang w:val="de-DE"/>
              </w:rPr>
              <w:t xml:space="preserve"> including address</w:t>
            </w:r>
          </w:p>
        </w:tc>
        <w:tc>
          <w:tcPr>
            <w:tcW w:w="5245" w:type="dxa"/>
            <w:shd w:val="clear" w:color="auto" w:fill="auto"/>
            <w:vAlign w:val="center"/>
          </w:tcPr>
          <w:p w14:paraId="24DDBC7E" w14:textId="77777777" w:rsidR="00CF67E7" w:rsidRPr="00C515A6" w:rsidRDefault="00CF67E7" w:rsidP="00CF67E7">
            <w:pPr>
              <w:spacing w:after="0" w:line="240" w:lineRule="atLeast"/>
              <w:rPr>
                <w:rFonts w:ascii="Calibri" w:hAnsi="Calibri" w:cs="Calibri"/>
                <w:szCs w:val="24"/>
                <w:lang w:val="de-DE"/>
              </w:rPr>
            </w:pPr>
            <w:r w:rsidRPr="00C515A6">
              <w:rPr>
                <w:rFonts w:ascii="Calibri" w:hAnsi="Calibri" w:cs="Calibri"/>
                <w:szCs w:val="24"/>
                <w:lang w:val="de-DE"/>
              </w:rPr>
              <w:t xml:space="preserve">Woori Bank, Daejeon </w:t>
            </w:r>
            <w:r>
              <w:rPr>
                <w:rFonts w:ascii="Calibri" w:hAnsi="Calibri" w:cs="Calibri"/>
                <w:szCs w:val="24"/>
                <w:lang w:val="de-DE"/>
              </w:rPr>
              <w:t xml:space="preserve">Banking Center, located at 1495, Doonsan-dong, Yusung-gu, Dajeon, Republic of </w:t>
            </w:r>
            <w:r w:rsidRPr="00C515A6">
              <w:rPr>
                <w:rFonts w:ascii="Calibri" w:hAnsi="Calibri" w:cs="Calibri"/>
                <w:szCs w:val="24"/>
                <w:lang w:val="de-DE"/>
              </w:rPr>
              <w:t>Korea</w:t>
            </w:r>
          </w:p>
        </w:tc>
      </w:tr>
      <w:tr w:rsidR="00CF67E7" w:rsidRPr="00C515A6" w14:paraId="75860B2D" w14:textId="77777777" w:rsidTr="00CF67E7">
        <w:trPr>
          <w:trHeight w:val="283"/>
        </w:trPr>
        <w:tc>
          <w:tcPr>
            <w:tcW w:w="3260" w:type="dxa"/>
            <w:vAlign w:val="center"/>
          </w:tcPr>
          <w:p w14:paraId="1D1C51A6" w14:textId="1F8421D2" w:rsidR="00CF67E7" w:rsidRDefault="00CF67E7" w:rsidP="00CF67E7">
            <w:pPr>
              <w:spacing w:after="0" w:line="240" w:lineRule="atLeast"/>
              <w:rPr>
                <w:rFonts w:ascii="Calibri" w:hAnsi="Calibri" w:cs="Calibri"/>
                <w:szCs w:val="24"/>
                <w:lang w:val="de-DE"/>
              </w:rPr>
            </w:pPr>
            <w:r w:rsidRPr="00C515A6">
              <w:rPr>
                <w:rFonts w:ascii="Calibri" w:hAnsi="Calibri" w:cs="Calibri"/>
                <w:szCs w:val="24"/>
                <w:lang w:val="de-DE"/>
              </w:rPr>
              <w:t>SWIFT Code</w:t>
            </w:r>
          </w:p>
        </w:tc>
        <w:tc>
          <w:tcPr>
            <w:tcW w:w="5245" w:type="dxa"/>
            <w:shd w:val="clear" w:color="auto" w:fill="auto"/>
            <w:vAlign w:val="center"/>
          </w:tcPr>
          <w:p w14:paraId="456CAF18" w14:textId="77777777" w:rsidR="00CF67E7" w:rsidRPr="00E228DC" w:rsidRDefault="00CF67E7" w:rsidP="00CF67E7">
            <w:pPr>
              <w:spacing w:after="0" w:line="240" w:lineRule="atLeast"/>
              <w:rPr>
                <w:rFonts w:ascii="Calibri" w:hAnsi="Calibri" w:cs="Calibri"/>
                <w:szCs w:val="24"/>
                <w:lang w:val="de-DE"/>
              </w:rPr>
            </w:pPr>
            <w:r w:rsidRPr="00C515A6">
              <w:rPr>
                <w:rFonts w:ascii="Calibri" w:hAnsi="Calibri" w:cs="Calibri" w:hint="eastAsia"/>
                <w:szCs w:val="24"/>
                <w:lang w:val="de-DE"/>
              </w:rPr>
              <w:t>H</w:t>
            </w:r>
            <w:r w:rsidRPr="00C515A6">
              <w:rPr>
                <w:rFonts w:ascii="Calibri" w:hAnsi="Calibri" w:cs="Calibri"/>
                <w:szCs w:val="24"/>
                <w:lang w:val="de-DE"/>
              </w:rPr>
              <w:t>VBKKR SEXXX</w:t>
            </w:r>
          </w:p>
        </w:tc>
      </w:tr>
      <w:tr w:rsidR="00CF67E7" w:rsidRPr="00C515A6" w14:paraId="165E6E79" w14:textId="77777777" w:rsidTr="00CF67E7">
        <w:trPr>
          <w:trHeight w:val="283"/>
        </w:trPr>
        <w:tc>
          <w:tcPr>
            <w:tcW w:w="3260" w:type="dxa"/>
            <w:vAlign w:val="center"/>
          </w:tcPr>
          <w:p w14:paraId="3E2D2482" w14:textId="2B1241B8" w:rsidR="00CF67E7" w:rsidRDefault="00CF67E7" w:rsidP="00CF67E7">
            <w:pPr>
              <w:spacing w:after="0" w:line="240" w:lineRule="atLeast"/>
              <w:rPr>
                <w:rFonts w:ascii="Calibri" w:hAnsi="Calibri" w:cs="Calibri"/>
                <w:szCs w:val="24"/>
                <w:lang w:val="de-DE"/>
              </w:rPr>
            </w:pPr>
            <w:r w:rsidRPr="00E228DC">
              <w:rPr>
                <w:rFonts w:ascii="Calibri" w:hAnsi="Calibri" w:cs="Calibri"/>
                <w:szCs w:val="24"/>
                <w:lang w:val="de-DE"/>
              </w:rPr>
              <w:t>Beneficiary</w:t>
            </w:r>
            <w:r w:rsidRPr="00C515A6">
              <w:rPr>
                <w:rFonts w:ascii="Calibri" w:hAnsi="Calibri" w:cs="Calibri"/>
                <w:szCs w:val="24"/>
                <w:lang w:val="de-DE"/>
              </w:rPr>
              <w:t>‘s</w:t>
            </w:r>
            <w:r w:rsidRPr="00E228DC">
              <w:rPr>
                <w:rFonts w:ascii="Calibri" w:hAnsi="Calibri" w:cs="Calibri"/>
                <w:szCs w:val="24"/>
                <w:lang w:val="de-DE"/>
              </w:rPr>
              <w:t xml:space="preserve"> Name</w:t>
            </w:r>
          </w:p>
        </w:tc>
        <w:tc>
          <w:tcPr>
            <w:tcW w:w="5245" w:type="dxa"/>
            <w:shd w:val="clear" w:color="auto" w:fill="auto"/>
            <w:vAlign w:val="center"/>
          </w:tcPr>
          <w:p w14:paraId="4D7B8306" w14:textId="77777777" w:rsidR="00CF67E7" w:rsidRPr="00E228DC" w:rsidRDefault="00CF67E7" w:rsidP="00CF67E7">
            <w:pPr>
              <w:spacing w:after="0" w:line="240" w:lineRule="atLeast"/>
              <w:rPr>
                <w:rFonts w:ascii="Calibri" w:hAnsi="Calibri" w:cs="Calibri"/>
                <w:szCs w:val="24"/>
                <w:lang w:val="en-GB"/>
              </w:rPr>
            </w:pPr>
            <w:r w:rsidRPr="00C515A6">
              <w:rPr>
                <w:rFonts w:ascii="Calibri" w:hAnsi="Calibri" w:cs="Calibri" w:hint="eastAsia"/>
                <w:szCs w:val="24"/>
                <w:lang w:val="en-GB"/>
              </w:rPr>
              <w:t>K</w:t>
            </w:r>
            <w:r w:rsidRPr="00C515A6">
              <w:rPr>
                <w:rFonts w:ascii="Calibri" w:hAnsi="Calibri" w:cs="Calibri"/>
                <w:szCs w:val="24"/>
                <w:lang w:val="en-GB"/>
              </w:rPr>
              <w:t>orea Aerospace Research Institute</w:t>
            </w:r>
          </w:p>
        </w:tc>
      </w:tr>
      <w:tr w:rsidR="00CF67E7" w:rsidRPr="00C515A6" w14:paraId="776DE629" w14:textId="77777777" w:rsidTr="00CF67E7">
        <w:trPr>
          <w:trHeight w:val="283"/>
        </w:trPr>
        <w:tc>
          <w:tcPr>
            <w:tcW w:w="3260" w:type="dxa"/>
            <w:vAlign w:val="center"/>
          </w:tcPr>
          <w:p w14:paraId="445498A2" w14:textId="766FEDCE" w:rsidR="00CF67E7" w:rsidRDefault="00CF67E7" w:rsidP="00CF67E7">
            <w:pPr>
              <w:spacing w:after="0" w:line="240" w:lineRule="atLeast"/>
              <w:rPr>
                <w:rFonts w:ascii="Calibri" w:hAnsi="Calibri" w:cs="Calibri"/>
                <w:szCs w:val="24"/>
                <w:lang w:val="de-DE"/>
              </w:rPr>
            </w:pPr>
            <w:r w:rsidRPr="00E228DC">
              <w:rPr>
                <w:rFonts w:ascii="Calibri" w:hAnsi="Calibri" w:cs="Calibri"/>
                <w:szCs w:val="24"/>
                <w:lang w:val="de-DE"/>
              </w:rPr>
              <w:t>Account Number</w:t>
            </w:r>
          </w:p>
        </w:tc>
        <w:tc>
          <w:tcPr>
            <w:tcW w:w="5245" w:type="dxa"/>
            <w:shd w:val="clear" w:color="auto" w:fill="auto"/>
            <w:vAlign w:val="center"/>
          </w:tcPr>
          <w:p w14:paraId="65F80893" w14:textId="77777777" w:rsidR="00CF67E7" w:rsidRPr="00E228DC" w:rsidRDefault="00CF67E7" w:rsidP="00CF67E7">
            <w:pPr>
              <w:spacing w:after="0" w:line="240" w:lineRule="atLeast"/>
              <w:rPr>
                <w:rFonts w:ascii="Calibri" w:hAnsi="Calibri" w:cs="Calibri"/>
                <w:szCs w:val="24"/>
                <w:lang w:val="en-GB"/>
              </w:rPr>
            </w:pPr>
            <w:r w:rsidRPr="00C515A6">
              <w:rPr>
                <w:rFonts w:ascii="Calibri" w:hAnsi="Calibri" w:cs="Calibri" w:hint="eastAsia"/>
                <w:szCs w:val="24"/>
                <w:lang w:val="en-GB"/>
              </w:rPr>
              <w:t>1</w:t>
            </w:r>
            <w:r w:rsidRPr="00C515A6">
              <w:rPr>
                <w:rFonts w:ascii="Calibri" w:hAnsi="Calibri" w:cs="Calibri"/>
                <w:szCs w:val="24"/>
                <w:lang w:val="en-GB"/>
              </w:rPr>
              <w:t>081-600-247322</w:t>
            </w:r>
          </w:p>
        </w:tc>
      </w:tr>
    </w:tbl>
    <w:p w14:paraId="72E96E5E" w14:textId="77777777" w:rsidR="00CF67E7" w:rsidRPr="00CF67E7" w:rsidRDefault="00CF67E7" w:rsidP="00CF67E7">
      <w:pPr>
        <w:pStyle w:val="a4"/>
        <w:spacing w:after="0" w:line="240" w:lineRule="auto"/>
        <w:ind w:leftChars="0" w:left="431"/>
        <w:rPr>
          <w:rFonts w:ascii="Calibri" w:hAnsi="Calibri" w:cs="Calibri"/>
          <w:sz w:val="18"/>
        </w:rPr>
      </w:pPr>
    </w:p>
    <w:p w14:paraId="7F672F7F" w14:textId="77777777" w:rsidR="00F93CBC" w:rsidRPr="006F49DE" w:rsidRDefault="00054173" w:rsidP="008642DF">
      <w:pPr>
        <w:spacing w:line="276" w:lineRule="auto"/>
        <w:rPr>
          <w:rFonts w:ascii="Calibri" w:hAnsi="Calibri" w:cs="Calibri"/>
          <w:b/>
          <w:sz w:val="24"/>
          <w:szCs w:val="24"/>
        </w:rPr>
      </w:pPr>
      <w:r w:rsidRPr="006F49DE">
        <w:rPr>
          <w:rFonts w:ascii="Calibri" w:hAnsi="Calibri" w:cs="Calibri"/>
          <w:b/>
          <w:sz w:val="24"/>
          <w:szCs w:val="24"/>
        </w:rPr>
        <w:t>5. Acceptance/Rejection of Bids</w:t>
      </w:r>
    </w:p>
    <w:p w14:paraId="3496077C" w14:textId="6A79E357" w:rsidR="00054173" w:rsidRPr="00A422CE" w:rsidRDefault="00054173" w:rsidP="009425E5">
      <w:pPr>
        <w:pStyle w:val="a4"/>
        <w:numPr>
          <w:ilvl w:val="0"/>
          <w:numId w:val="8"/>
        </w:numPr>
        <w:spacing w:after="0" w:line="240" w:lineRule="auto"/>
        <w:ind w:leftChars="0" w:left="431" w:hanging="403"/>
        <w:rPr>
          <w:rFonts w:ascii="Calibri" w:hAnsi="Calibri" w:cs="Calibri"/>
        </w:rPr>
      </w:pPr>
      <w:r w:rsidRPr="00A422CE">
        <w:rPr>
          <w:rFonts w:ascii="Calibri" w:hAnsi="Calibri" w:cs="Calibri"/>
        </w:rPr>
        <w:t>KARI reserves the right to accept or reject any Bidding, and to amend the Bidding process and reject all Bidding at any time prior to the award of the Contract without thereby incurring any liability to the affected Bidder(s), nor is KARI under any obligation to inform the affected Bidder(s) of the ground for its action.</w:t>
      </w:r>
    </w:p>
    <w:p w14:paraId="7AA9ECB2" w14:textId="77777777" w:rsidR="00F93CBC" w:rsidRPr="005121C0" w:rsidRDefault="00F93CBC" w:rsidP="006C4464">
      <w:pPr>
        <w:pStyle w:val="a4"/>
        <w:spacing w:after="0" w:line="240" w:lineRule="auto"/>
        <w:ind w:leftChars="0" w:left="431"/>
        <w:rPr>
          <w:rFonts w:ascii="Calibri" w:hAnsi="Calibri" w:cs="Calibri"/>
          <w:sz w:val="14"/>
        </w:rPr>
      </w:pPr>
    </w:p>
    <w:p w14:paraId="63EA61E5" w14:textId="77777777" w:rsidR="00054173" w:rsidRPr="006F49DE" w:rsidRDefault="00054173" w:rsidP="008642DF">
      <w:pPr>
        <w:spacing w:line="276" w:lineRule="auto"/>
        <w:rPr>
          <w:rFonts w:ascii="Calibri" w:hAnsi="Calibri" w:cs="Calibri"/>
          <w:b/>
          <w:sz w:val="24"/>
          <w:szCs w:val="24"/>
        </w:rPr>
      </w:pPr>
      <w:r w:rsidRPr="006F49DE">
        <w:rPr>
          <w:rFonts w:ascii="Calibri" w:hAnsi="Calibri" w:cs="Calibri"/>
          <w:b/>
          <w:sz w:val="24"/>
          <w:szCs w:val="24"/>
        </w:rPr>
        <w:t>6. Selection of Successful Bidder</w:t>
      </w:r>
    </w:p>
    <w:p w14:paraId="31BA8A80" w14:textId="137C3CB9" w:rsidR="0046641E" w:rsidRPr="006F49DE" w:rsidRDefault="006C31DB" w:rsidP="009425E5">
      <w:pPr>
        <w:pStyle w:val="a4"/>
        <w:numPr>
          <w:ilvl w:val="0"/>
          <w:numId w:val="8"/>
        </w:numPr>
        <w:spacing w:after="0" w:line="240" w:lineRule="auto"/>
        <w:ind w:leftChars="0" w:left="431" w:hanging="403"/>
        <w:rPr>
          <w:rFonts w:ascii="Calibri" w:hAnsi="Calibri" w:cs="Calibri"/>
        </w:rPr>
      </w:pPr>
      <w:r>
        <w:rPr>
          <w:rFonts w:ascii="Calibri" w:hAnsi="Calibri" w:cs="Calibri"/>
        </w:rPr>
        <w:t xml:space="preserve">Amongst </w:t>
      </w:r>
      <w:r w:rsidR="0046641E" w:rsidRPr="006F49DE">
        <w:rPr>
          <w:rFonts w:ascii="Calibri" w:hAnsi="Calibri" w:cs="Calibri"/>
        </w:rPr>
        <w:t>Bidder</w:t>
      </w:r>
      <w:r w:rsidR="00BC2DEF" w:rsidRPr="006F49DE">
        <w:rPr>
          <w:rFonts w:ascii="Calibri" w:hAnsi="Calibri" w:cs="Calibri"/>
        </w:rPr>
        <w:t xml:space="preserve">s who </w:t>
      </w:r>
      <w:r>
        <w:rPr>
          <w:rFonts w:ascii="Calibri" w:hAnsi="Calibri" w:cs="Calibri"/>
        </w:rPr>
        <w:t xml:space="preserve">received </w:t>
      </w:r>
      <w:r w:rsidR="00BC2DEF" w:rsidRPr="006F49DE">
        <w:rPr>
          <w:rFonts w:ascii="Calibri" w:hAnsi="Calibri" w:cs="Calibri"/>
        </w:rPr>
        <w:t>eighty (8</w:t>
      </w:r>
      <w:r w:rsidR="0098560A">
        <w:rPr>
          <w:rFonts w:ascii="Calibri" w:hAnsi="Calibri" w:cs="Calibri"/>
        </w:rPr>
        <w:t>0</w:t>
      </w:r>
      <w:r w:rsidR="0046641E" w:rsidRPr="006F49DE">
        <w:rPr>
          <w:rFonts w:ascii="Calibri" w:hAnsi="Calibri" w:cs="Calibri"/>
        </w:rPr>
        <w:t>) point</w:t>
      </w:r>
      <w:r w:rsidR="00975767">
        <w:rPr>
          <w:rFonts w:ascii="Calibri" w:hAnsi="Calibri" w:cs="Calibri"/>
        </w:rPr>
        <w:t>s</w:t>
      </w:r>
      <w:r w:rsidR="0046641E" w:rsidRPr="006F49DE">
        <w:rPr>
          <w:rFonts w:ascii="Calibri" w:hAnsi="Calibri" w:cs="Calibri"/>
        </w:rPr>
        <w:t xml:space="preserve"> </w:t>
      </w:r>
      <w:r w:rsidR="00975767">
        <w:rPr>
          <w:rFonts w:ascii="Calibri" w:hAnsi="Calibri" w:cs="Calibri" w:hint="eastAsia"/>
        </w:rPr>
        <w:t>o</w:t>
      </w:r>
      <w:r w:rsidR="00975767">
        <w:rPr>
          <w:rFonts w:ascii="Calibri" w:hAnsi="Calibri" w:cs="Calibri"/>
        </w:rPr>
        <w:t xml:space="preserve">r higher </w:t>
      </w:r>
      <w:r w:rsidR="0046641E" w:rsidRPr="006F49DE">
        <w:rPr>
          <w:rFonts w:ascii="Calibri" w:hAnsi="Calibri" w:cs="Calibri"/>
        </w:rPr>
        <w:t xml:space="preserve">in technical evaluation </w:t>
      </w:r>
      <w:r w:rsidR="00975767">
        <w:rPr>
          <w:rFonts w:ascii="Calibri" w:hAnsi="Calibri" w:cs="Calibri"/>
        </w:rPr>
        <w:t xml:space="preserve">out of </w:t>
      </w:r>
      <w:r w:rsidR="0046641E" w:rsidRPr="006F49DE">
        <w:rPr>
          <w:rFonts w:ascii="Calibri" w:hAnsi="Calibri" w:cs="Calibri"/>
        </w:rPr>
        <w:t>one hundred (100) point</w:t>
      </w:r>
      <w:r w:rsidR="00975767">
        <w:rPr>
          <w:rFonts w:ascii="Calibri" w:hAnsi="Calibri" w:cs="Calibri"/>
        </w:rPr>
        <w:t>s</w:t>
      </w:r>
      <w:r>
        <w:rPr>
          <w:rFonts w:ascii="Calibri" w:hAnsi="Calibri" w:cs="Calibri"/>
        </w:rPr>
        <w:t xml:space="preserve">, </w:t>
      </w:r>
      <w:r w:rsidR="00975767">
        <w:rPr>
          <w:rFonts w:ascii="Calibri" w:hAnsi="Calibri" w:cs="Calibri"/>
        </w:rPr>
        <w:t xml:space="preserve">the </w:t>
      </w:r>
      <w:r w:rsidR="0046641E" w:rsidRPr="006F49DE">
        <w:rPr>
          <w:rFonts w:ascii="Calibri" w:hAnsi="Calibri" w:cs="Calibri"/>
        </w:rPr>
        <w:t xml:space="preserve">Bidder </w:t>
      </w:r>
      <w:r w:rsidR="00975767">
        <w:rPr>
          <w:rFonts w:ascii="Calibri" w:hAnsi="Calibri" w:cs="Calibri"/>
        </w:rPr>
        <w:t xml:space="preserve">with </w:t>
      </w:r>
      <w:r w:rsidR="00975767" w:rsidRPr="006F49DE">
        <w:rPr>
          <w:rFonts w:ascii="Calibri" w:hAnsi="Calibri" w:cs="Calibri"/>
        </w:rPr>
        <w:t>the lowest price</w:t>
      </w:r>
      <w:r w:rsidR="00234AF2">
        <w:rPr>
          <w:rFonts w:ascii="Calibri" w:hAnsi="Calibri" w:cs="Calibri"/>
        </w:rPr>
        <w:t xml:space="preserve"> under budget price</w:t>
      </w:r>
      <w:r w:rsidR="00975767" w:rsidRPr="006F49DE">
        <w:rPr>
          <w:rFonts w:ascii="Calibri" w:hAnsi="Calibri" w:cs="Calibri"/>
        </w:rPr>
        <w:t xml:space="preserve"> </w:t>
      </w:r>
      <w:r w:rsidR="0046641E" w:rsidRPr="006F49DE">
        <w:rPr>
          <w:rFonts w:ascii="Calibri" w:hAnsi="Calibri" w:cs="Calibri"/>
        </w:rPr>
        <w:t xml:space="preserve">shall be selected as </w:t>
      </w:r>
      <w:r w:rsidR="00975767">
        <w:rPr>
          <w:rFonts w:ascii="Calibri" w:hAnsi="Calibri" w:cs="Calibri"/>
        </w:rPr>
        <w:t xml:space="preserve">the </w:t>
      </w:r>
      <w:r w:rsidR="0046641E" w:rsidRPr="006F49DE">
        <w:rPr>
          <w:rFonts w:ascii="Calibri" w:hAnsi="Calibri" w:cs="Calibri"/>
        </w:rPr>
        <w:t>Successful Bidder.</w:t>
      </w:r>
    </w:p>
    <w:p w14:paraId="61461F32" w14:textId="0125635A" w:rsidR="005121C0" w:rsidRPr="005121C0" w:rsidRDefault="005121C0" w:rsidP="009425E5">
      <w:pPr>
        <w:pStyle w:val="a4"/>
        <w:numPr>
          <w:ilvl w:val="0"/>
          <w:numId w:val="8"/>
        </w:numPr>
        <w:spacing w:after="0" w:line="240" w:lineRule="auto"/>
        <w:ind w:leftChars="0" w:left="431" w:hanging="403"/>
        <w:rPr>
          <w:rFonts w:ascii="Calibri" w:hAnsi="Calibri" w:cs="Calibri"/>
        </w:rPr>
      </w:pPr>
      <w:r w:rsidRPr="00F23F5E">
        <w:rPr>
          <w:rFonts w:ascii="Calibri" w:eastAsia="맑은 고딕" w:hAnsi="Calibri" w:cs="Calibri"/>
          <w:szCs w:val="24"/>
        </w:rPr>
        <w:t xml:space="preserve">If Bidder’s proposed price is in a currency other than the currency of the estimated budget specified in </w:t>
      </w:r>
      <w:r>
        <w:rPr>
          <w:rFonts w:ascii="Calibri" w:eastAsia="맑은 고딕" w:hAnsi="Calibri" w:cs="Calibri"/>
          <w:szCs w:val="24"/>
        </w:rPr>
        <w:t xml:space="preserve">this </w:t>
      </w:r>
      <w:r w:rsidRPr="00F23F5E">
        <w:rPr>
          <w:rFonts w:ascii="Calibri" w:eastAsia="맑은 고딕" w:hAnsi="Calibri" w:cs="Calibri"/>
          <w:szCs w:val="24"/>
        </w:rPr>
        <w:t xml:space="preserve">bid notice, then for the conversion of the Bidder’s proposed price, the </w:t>
      </w:r>
      <w:r w:rsidRPr="00232D43">
        <w:rPr>
          <w:rFonts w:ascii="Calibri" w:eastAsia="맑은 고딕" w:hAnsi="Calibri" w:cs="Calibri"/>
          <w:b/>
          <w:bCs/>
          <w:szCs w:val="24"/>
          <w:u w:val="single"/>
        </w:rPr>
        <w:t>1st basic exchange rate announced by of KEB Hana Bank</w:t>
      </w:r>
      <w:r w:rsidRPr="00F23F5E">
        <w:rPr>
          <w:rFonts w:ascii="Calibri" w:eastAsia="맑은 고딕" w:hAnsi="Calibri" w:cs="Calibri"/>
          <w:szCs w:val="24"/>
        </w:rPr>
        <w:t xml:space="preserve"> on the price evaluation date shall be used.</w:t>
      </w:r>
    </w:p>
    <w:p w14:paraId="6C7C68DC" w14:textId="287D59C1" w:rsidR="00C321EA" w:rsidRPr="005121C0" w:rsidRDefault="00C321EA" w:rsidP="009425E5">
      <w:pPr>
        <w:pStyle w:val="a4"/>
        <w:numPr>
          <w:ilvl w:val="0"/>
          <w:numId w:val="8"/>
        </w:numPr>
        <w:spacing w:after="0" w:line="240" w:lineRule="auto"/>
        <w:ind w:leftChars="0" w:left="431" w:hanging="403"/>
        <w:rPr>
          <w:rFonts w:ascii="Calibri" w:hAnsi="Calibri" w:cs="Calibri"/>
        </w:rPr>
      </w:pPr>
      <w:r w:rsidRPr="005121C0">
        <w:rPr>
          <w:rFonts w:ascii="Calibri" w:hAnsi="Calibri" w:cs="Calibri"/>
        </w:rPr>
        <w:t>In case of</w:t>
      </w:r>
      <w:r w:rsidR="009425E5" w:rsidRPr="005121C0">
        <w:rPr>
          <w:rFonts w:ascii="Calibri" w:hAnsi="Calibri" w:cs="Calibri"/>
        </w:rPr>
        <w:t xml:space="preserve"> tie</w:t>
      </w:r>
      <w:r w:rsidR="005121C0" w:rsidRPr="005121C0">
        <w:rPr>
          <w:rFonts w:ascii="Calibri" w:hAnsi="Calibri" w:cs="Calibri"/>
        </w:rPr>
        <w:t xml:space="preserve"> in price evaluation</w:t>
      </w:r>
      <w:r w:rsidRPr="005121C0">
        <w:rPr>
          <w:rFonts w:ascii="Calibri" w:hAnsi="Calibri" w:cs="Calibri"/>
        </w:rPr>
        <w:t xml:space="preserve">, </w:t>
      </w:r>
      <w:r w:rsidR="005121C0" w:rsidRPr="005121C0">
        <w:rPr>
          <w:rFonts w:ascii="Calibri" w:hAnsi="Calibri" w:cs="Calibri"/>
        </w:rPr>
        <w:t xml:space="preserve">the Successful Bidder </w:t>
      </w:r>
      <w:r w:rsidRPr="005121C0">
        <w:rPr>
          <w:rFonts w:ascii="Calibri" w:hAnsi="Calibri" w:cs="Calibri"/>
        </w:rPr>
        <w:t xml:space="preserve">shall be determined by </w:t>
      </w:r>
      <w:r w:rsidR="00020CD8" w:rsidRPr="005121C0">
        <w:rPr>
          <w:rFonts w:ascii="Calibri" w:hAnsi="Calibri" w:cs="Calibri"/>
        </w:rPr>
        <w:t>drawing lots.</w:t>
      </w:r>
    </w:p>
    <w:p w14:paraId="091CDFCF" w14:textId="77777777" w:rsidR="006C31DB" w:rsidRPr="006F49DE" w:rsidRDefault="006C31DB" w:rsidP="006C4464">
      <w:pPr>
        <w:pStyle w:val="a4"/>
        <w:spacing w:after="0" w:line="240" w:lineRule="auto"/>
        <w:ind w:leftChars="0" w:left="431"/>
        <w:rPr>
          <w:rFonts w:ascii="Calibri" w:hAnsi="Calibri" w:cs="Calibri"/>
        </w:rPr>
      </w:pPr>
    </w:p>
    <w:p w14:paraId="676172F7" w14:textId="4FE442C3" w:rsidR="00F93CBC" w:rsidRDefault="0048366A" w:rsidP="004F55DF">
      <w:pPr>
        <w:tabs>
          <w:tab w:val="left" w:pos="7937"/>
        </w:tabs>
        <w:spacing w:line="276" w:lineRule="auto"/>
        <w:rPr>
          <w:rFonts w:ascii="Calibri" w:hAnsi="Calibri" w:cs="Calibri"/>
          <w:b/>
          <w:sz w:val="24"/>
          <w:szCs w:val="24"/>
        </w:rPr>
      </w:pPr>
      <w:r w:rsidRPr="006F49DE">
        <w:rPr>
          <w:rFonts w:ascii="Calibri" w:hAnsi="Calibri" w:cs="Calibri"/>
          <w:b/>
          <w:sz w:val="24"/>
          <w:szCs w:val="24"/>
        </w:rPr>
        <w:t>7</w:t>
      </w:r>
      <w:r w:rsidR="005B3F70" w:rsidRPr="006F49DE">
        <w:rPr>
          <w:rFonts w:ascii="Calibri" w:hAnsi="Calibri" w:cs="Calibri"/>
          <w:b/>
          <w:sz w:val="24"/>
          <w:szCs w:val="24"/>
        </w:rPr>
        <w:t>. Notice</w:t>
      </w:r>
      <w:r w:rsidR="004F55DF">
        <w:rPr>
          <w:rFonts w:ascii="Calibri" w:hAnsi="Calibri" w:cs="Calibri"/>
          <w:b/>
          <w:sz w:val="24"/>
          <w:szCs w:val="24"/>
        </w:rPr>
        <w:tab/>
      </w:r>
    </w:p>
    <w:p w14:paraId="7B7B3C79" w14:textId="398D45AE" w:rsidR="008B58C5" w:rsidRPr="006C4464" w:rsidRDefault="008A5C0E" w:rsidP="00B36A00">
      <w:pPr>
        <w:pStyle w:val="a4"/>
        <w:numPr>
          <w:ilvl w:val="0"/>
          <w:numId w:val="8"/>
        </w:numPr>
        <w:spacing w:after="0" w:line="240" w:lineRule="auto"/>
        <w:ind w:leftChars="0" w:left="431" w:hanging="403"/>
        <w:rPr>
          <w:rFonts w:ascii="Calibri" w:hAnsi="Calibri" w:cs="Calibri"/>
        </w:rPr>
      </w:pPr>
      <w:r w:rsidRPr="006C4464">
        <w:rPr>
          <w:rFonts w:ascii="Calibri" w:hAnsi="Calibri" w:cs="Calibri"/>
        </w:rPr>
        <w:t>The Bidder shall have full understanding of all matters necessary for this Bidding including the</w:t>
      </w:r>
      <w:r w:rsidRPr="006C4464">
        <w:rPr>
          <w:rFonts w:ascii="Calibri" w:hAnsi="Calibri" w:cs="Calibri" w:hint="eastAsia"/>
        </w:rPr>
        <w:t xml:space="preserve"> </w:t>
      </w:r>
      <w:r w:rsidRPr="006C4464">
        <w:rPr>
          <w:rFonts w:ascii="Calibri" w:hAnsi="Calibri" w:cs="Calibri"/>
        </w:rPr>
        <w:t xml:space="preserve">RFP prior to making </w:t>
      </w:r>
      <w:r w:rsidR="00540F4B">
        <w:rPr>
          <w:rFonts w:ascii="Calibri" w:hAnsi="Calibri" w:cs="Calibri"/>
        </w:rPr>
        <w:t xml:space="preserve">the </w:t>
      </w:r>
      <w:r w:rsidRPr="006C4464">
        <w:rPr>
          <w:rFonts w:ascii="Calibri" w:hAnsi="Calibri" w:cs="Calibri"/>
        </w:rPr>
        <w:t>bid and shall be responsible for any and all disadvantages arising from</w:t>
      </w:r>
      <w:r w:rsidRPr="006C4464">
        <w:rPr>
          <w:rFonts w:ascii="Calibri" w:hAnsi="Calibri" w:cs="Calibri" w:hint="eastAsia"/>
        </w:rPr>
        <w:t xml:space="preserve"> </w:t>
      </w:r>
      <w:r w:rsidRPr="006C4464">
        <w:rPr>
          <w:rFonts w:ascii="Calibri" w:hAnsi="Calibri" w:cs="Calibri"/>
        </w:rPr>
        <w:t>insufficient understanding.</w:t>
      </w:r>
    </w:p>
    <w:p w14:paraId="6F61E72A" w14:textId="5ACCC7D4" w:rsidR="00234AF2" w:rsidRDefault="00234AF2" w:rsidP="006C4464">
      <w:pPr>
        <w:pStyle w:val="a4"/>
        <w:numPr>
          <w:ilvl w:val="0"/>
          <w:numId w:val="8"/>
        </w:numPr>
        <w:spacing w:after="0" w:line="240" w:lineRule="auto"/>
        <w:ind w:leftChars="0" w:left="431" w:hanging="403"/>
        <w:rPr>
          <w:rFonts w:ascii="Calibri" w:hAnsi="Calibri" w:cs="Calibri"/>
        </w:rPr>
      </w:pPr>
      <w:r>
        <w:rPr>
          <w:rFonts w:ascii="Calibri" w:hAnsi="Calibri" w:cs="Calibri" w:hint="eastAsia"/>
        </w:rPr>
        <w:t>T</w:t>
      </w:r>
      <w:r>
        <w:rPr>
          <w:rFonts w:ascii="Calibri" w:hAnsi="Calibri" w:cs="Calibri"/>
        </w:rPr>
        <w:t>he Bidder shall prepare and submit the proposal as instructed in the bid notice and RFP</w:t>
      </w:r>
      <w:r w:rsidR="0001623C">
        <w:rPr>
          <w:rFonts w:ascii="Calibri" w:hAnsi="Calibri" w:cs="Calibri"/>
        </w:rPr>
        <w:t>,</w:t>
      </w:r>
      <w:r w:rsidR="00C21E79">
        <w:rPr>
          <w:rFonts w:ascii="Calibri" w:hAnsi="Calibri" w:cs="Calibri"/>
        </w:rPr>
        <w:t xml:space="preserve"> and </w:t>
      </w:r>
      <w:r>
        <w:rPr>
          <w:rFonts w:ascii="Calibri" w:hAnsi="Calibri" w:cs="Calibri"/>
        </w:rPr>
        <w:t xml:space="preserve">be </w:t>
      </w:r>
      <w:r w:rsidR="00C21E79">
        <w:rPr>
          <w:rFonts w:ascii="Calibri" w:hAnsi="Calibri" w:cs="Calibri"/>
        </w:rPr>
        <w:t xml:space="preserve">liable for any losses arising from its submission of any proposal that does not satisfy any of bid notice and RFP. </w:t>
      </w:r>
    </w:p>
    <w:p w14:paraId="5309EE36" w14:textId="2A112915" w:rsidR="008A5C0E" w:rsidRPr="006C4464" w:rsidRDefault="00540F4B" w:rsidP="006C4464">
      <w:pPr>
        <w:pStyle w:val="a4"/>
        <w:numPr>
          <w:ilvl w:val="0"/>
          <w:numId w:val="8"/>
        </w:numPr>
        <w:spacing w:after="0" w:line="240" w:lineRule="auto"/>
        <w:ind w:leftChars="0" w:left="431" w:hanging="403"/>
        <w:rPr>
          <w:rFonts w:ascii="Calibri" w:hAnsi="Calibri" w:cs="Calibri"/>
        </w:rPr>
      </w:pPr>
      <w:r>
        <w:rPr>
          <w:rFonts w:ascii="Calibri" w:hAnsi="Calibri" w:cs="Calibri"/>
        </w:rPr>
        <w:t xml:space="preserve">The </w:t>
      </w:r>
      <w:r w:rsidR="008A5C0E" w:rsidRPr="006C4464">
        <w:rPr>
          <w:rFonts w:ascii="Calibri" w:hAnsi="Calibri" w:cs="Calibri"/>
        </w:rPr>
        <w:t>Bidder shall prepare the Proposal in truth. In case that any content of the Proposal is founded to be</w:t>
      </w:r>
      <w:r w:rsidR="008A5C0E" w:rsidRPr="006C4464">
        <w:rPr>
          <w:rFonts w:ascii="Calibri" w:hAnsi="Calibri" w:cs="Calibri" w:hint="eastAsia"/>
        </w:rPr>
        <w:t xml:space="preserve"> </w:t>
      </w:r>
      <w:r>
        <w:rPr>
          <w:rFonts w:ascii="Calibri" w:hAnsi="Calibri" w:cs="Calibri"/>
        </w:rPr>
        <w:t xml:space="preserve">a </w:t>
      </w:r>
      <w:r w:rsidR="008A5C0E" w:rsidRPr="006C4464">
        <w:rPr>
          <w:rFonts w:ascii="Calibri" w:hAnsi="Calibri" w:cs="Calibri"/>
        </w:rPr>
        <w:t>false later, KARI may terminate or cancel the Contract even after the Contract is executed.</w:t>
      </w:r>
    </w:p>
    <w:p w14:paraId="3F04758B" w14:textId="6A3D8EFA" w:rsidR="008A5C0E" w:rsidRPr="006C4464" w:rsidRDefault="008A5C0E" w:rsidP="006C4464">
      <w:pPr>
        <w:pStyle w:val="a4"/>
        <w:numPr>
          <w:ilvl w:val="0"/>
          <w:numId w:val="8"/>
        </w:numPr>
        <w:spacing w:after="0" w:line="240" w:lineRule="auto"/>
        <w:ind w:leftChars="0" w:left="431" w:hanging="403"/>
        <w:rPr>
          <w:rFonts w:ascii="Calibri" w:hAnsi="Calibri" w:cs="Calibri"/>
        </w:rPr>
      </w:pPr>
      <w:r w:rsidRPr="006C4464">
        <w:rPr>
          <w:rFonts w:ascii="Calibri" w:hAnsi="Calibri" w:cs="Calibri"/>
        </w:rPr>
        <w:t>All documents submitted in response to the RFP including the Proposal for this Bidding shall not be</w:t>
      </w:r>
      <w:r w:rsidRPr="006C4464">
        <w:rPr>
          <w:rFonts w:ascii="Calibri" w:hAnsi="Calibri" w:cs="Calibri" w:hint="eastAsia"/>
        </w:rPr>
        <w:t xml:space="preserve"> </w:t>
      </w:r>
      <w:r w:rsidRPr="006C4464">
        <w:rPr>
          <w:rFonts w:ascii="Calibri" w:hAnsi="Calibri" w:cs="Calibri"/>
        </w:rPr>
        <w:t>returned.</w:t>
      </w:r>
    </w:p>
    <w:p w14:paraId="291E2CDD" w14:textId="45129510" w:rsidR="008A5C0E" w:rsidRPr="006C4464" w:rsidRDefault="008A5C0E" w:rsidP="006C4464">
      <w:pPr>
        <w:pStyle w:val="a4"/>
        <w:numPr>
          <w:ilvl w:val="0"/>
          <w:numId w:val="8"/>
        </w:numPr>
        <w:spacing w:after="0" w:line="240" w:lineRule="auto"/>
        <w:ind w:leftChars="0" w:left="431" w:hanging="403"/>
        <w:rPr>
          <w:rFonts w:ascii="Calibri" w:hAnsi="Calibri" w:cs="Calibri"/>
        </w:rPr>
      </w:pPr>
      <w:r w:rsidRPr="006C4464">
        <w:rPr>
          <w:rFonts w:ascii="Calibri" w:hAnsi="Calibri" w:cs="Calibri"/>
        </w:rPr>
        <w:t>All expenses incurred by Bidder in connection with its Proposal for this Bidding are for its own</w:t>
      </w:r>
      <w:r w:rsidRPr="006C4464">
        <w:rPr>
          <w:rFonts w:ascii="Calibri" w:hAnsi="Calibri" w:cs="Calibri" w:hint="eastAsia"/>
        </w:rPr>
        <w:t xml:space="preserve"> </w:t>
      </w:r>
      <w:r w:rsidRPr="006C4464">
        <w:rPr>
          <w:rFonts w:ascii="Calibri" w:hAnsi="Calibri" w:cs="Calibri"/>
        </w:rPr>
        <w:t>account</w:t>
      </w:r>
      <w:r w:rsidRPr="006C4464">
        <w:rPr>
          <w:rFonts w:ascii="Calibri" w:hAnsi="Calibri" w:cs="Calibri" w:hint="eastAsia"/>
        </w:rPr>
        <w:t xml:space="preserve"> and KARI will not disclose the evaluation result of Bidder</w:t>
      </w:r>
      <w:r w:rsidRPr="006C4464">
        <w:rPr>
          <w:rFonts w:ascii="Calibri" w:hAnsi="Calibri" w:cs="Calibri"/>
        </w:rPr>
        <w:t>’</w:t>
      </w:r>
      <w:r w:rsidRPr="006C4464">
        <w:rPr>
          <w:rFonts w:ascii="Calibri" w:hAnsi="Calibri" w:cs="Calibri" w:hint="eastAsia"/>
        </w:rPr>
        <w:t>s Proposal.</w:t>
      </w:r>
    </w:p>
    <w:p w14:paraId="05ABEC30" w14:textId="520373F1" w:rsidR="008A5C0E" w:rsidRPr="006C4464" w:rsidRDefault="008A5C0E" w:rsidP="006C4464">
      <w:pPr>
        <w:pStyle w:val="a4"/>
        <w:numPr>
          <w:ilvl w:val="0"/>
          <w:numId w:val="8"/>
        </w:numPr>
        <w:spacing w:after="0" w:line="240" w:lineRule="auto"/>
        <w:ind w:leftChars="0" w:left="431" w:hanging="403"/>
        <w:rPr>
          <w:rFonts w:ascii="Calibri" w:hAnsi="Calibri" w:cs="Calibri"/>
        </w:rPr>
      </w:pPr>
      <w:r w:rsidRPr="006C4464">
        <w:rPr>
          <w:rFonts w:ascii="Calibri" w:hAnsi="Calibri" w:cs="Calibri"/>
        </w:rPr>
        <w:t>If any Bidder is bankrupted or insolvent as of the date of this bid notice, such Bidder shall not be</w:t>
      </w:r>
      <w:r w:rsidRPr="006C4464">
        <w:rPr>
          <w:rFonts w:ascii="Calibri" w:hAnsi="Calibri" w:cs="Calibri" w:hint="eastAsia"/>
        </w:rPr>
        <w:t xml:space="preserve"> </w:t>
      </w:r>
      <w:r w:rsidRPr="006C4464">
        <w:rPr>
          <w:rFonts w:ascii="Calibri" w:hAnsi="Calibri" w:cs="Calibri"/>
        </w:rPr>
        <w:t>allowed to participate in this Bidding.</w:t>
      </w:r>
    </w:p>
    <w:p w14:paraId="2F908F02" w14:textId="001A3DC3" w:rsidR="008A5C0E" w:rsidRPr="006C4464" w:rsidRDefault="008A5C0E" w:rsidP="006C4464">
      <w:pPr>
        <w:pStyle w:val="a4"/>
        <w:numPr>
          <w:ilvl w:val="0"/>
          <w:numId w:val="8"/>
        </w:numPr>
        <w:spacing w:after="0" w:line="240" w:lineRule="auto"/>
        <w:ind w:leftChars="0" w:left="431" w:hanging="403"/>
        <w:rPr>
          <w:rFonts w:ascii="Calibri" w:hAnsi="Calibri" w:cs="Calibri"/>
        </w:rPr>
      </w:pPr>
      <w:r w:rsidRPr="006C4464">
        <w:rPr>
          <w:rFonts w:ascii="Calibri" w:hAnsi="Calibri" w:cs="Calibri"/>
        </w:rPr>
        <w:t>Bidders are required to keep confidential any data and information acquired in the Contract award. If</w:t>
      </w:r>
      <w:r w:rsidRPr="006C4464">
        <w:rPr>
          <w:rFonts w:ascii="Calibri" w:hAnsi="Calibri" w:cs="Calibri" w:hint="eastAsia"/>
        </w:rPr>
        <w:t xml:space="preserve"> </w:t>
      </w:r>
      <w:r w:rsidRPr="006C4464">
        <w:rPr>
          <w:rFonts w:ascii="Calibri" w:hAnsi="Calibri" w:cs="Calibri"/>
        </w:rPr>
        <w:t>any Bidder violates it, such Bidder may assume civil and criminal liability, sanction for i</w:t>
      </w:r>
      <w:r w:rsidRPr="006C4464">
        <w:rPr>
          <w:rFonts w:ascii="Calibri" w:hAnsi="Calibri" w:cs="Calibri" w:hint="eastAsia"/>
        </w:rPr>
        <w:t xml:space="preserve">nappropriate </w:t>
      </w:r>
      <w:r w:rsidRPr="006C4464">
        <w:rPr>
          <w:rFonts w:ascii="Calibri" w:hAnsi="Calibri" w:cs="Calibri"/>
        </w:rPr>
        <w:t>business</w:t>
      </w:r>
      <w:r w:rsidRPr="006C4464">
        <w:rPr>
          <w:rFonts w:ascii="Calibri" w:hAnsi="Calibri" w:cs="Calibri" w:hint="eastAsia"/>
        </w:rPr>
        <w:t xml:space="preserve"> entity</w:t>
      </w:r>
      <w:r w:rsidRPr="006C4464">
        <w:rPr>
          <w:rFonts w:ascii="Calibri" w:hAnsi="Calibri" w:cs="Calibri"/>
        </w:rPr>
        <w:t>, and other disadvantages (such as penalty for security violation, subtraction of</w:t>
      </w:r>
      <w:r w:rsidRPr="006C4464">
        <w:rPr>
          <w:rFonts w:ascii="Calibri" w:hAnsi="Calibri" w:cs="Calibri" w:hint="eastAsia"/>
        </w:rPr>
        <w:t xml:space="preserve"> </w:t>
      </w:r>
      <w:r w:rsidRPr="006C4464">
        <w:rPr>
          <w:rFonts w:ascii="Calibri" w:hAnsi="Calibri" w:cs="Calibri"/>
        </w:rPr>
        <w:t>evaluation scores in future biddings, etc.)</w:t>
      </w:r>
    </w:p>
    <w:p w14:paraId="74B65CF0" w14:textId="169F358D" w:rsidR="006C4464" w:rsidRPr="006C4464" w:rsidRDefault="006C4464" w:rsidP="006C4464">
      <w:pPr>
        <w:pStyle w:val="a4"/>
        <w:spacing w:after="0" w:line="240" w:lineRule="auto"/>
        <w:ind w:leftChars="0" w:left="431"/>
        <w:rPr>
          <w:rFonts w:ascii="Calibri" w:hAnsi="Calibri" w:cs="Calibri"/>
        </w:rPr>
      </w:pPr>
    </w:p>
    <w:p w14:paraId="5FD422A3" w14:textId="33F2626A" w:rsidR="00F12641" w:rsidRPr="006F49DE" w:rsidRDefault="00923BB8" w:rsidP="00923BB8">
      <w:pPr>
        <w:spacing w:line="276" w:lineRule="auto"/>
        <w:rPr>
          <w:rFonts w:ascii="Calibri" w:hAnsi="Calibri" w:cs="Calibri"/>
          <w:b/>
          <w:sz w:val="24"/>
          <w:szCs w:val="24"/>
        </w:rPr>
      </w:pPr>
      <w:r w:rsidRPr="006F49DE">
        <w:rPr>
          <w:rFonts w:ascii="Calibri" w:hAnsi="Calibri" w:cs="Calibri"/>
          <w:b/>
          <w:sz w:val="24"/>
          <w:szCs w:val="24"/>
        </w:rPr>
        <w:t xml:space="preserve">8. </w:t>
      </w:r>
      <w:r w:rsidR="00F12641" w:rsidRPr="006F49DE">
        <w:rPr>
          <w:rFonts w:ascii="Calibri" w:hAnsi="Calibri" w:cs="Calibri"/>
          <w:b/>
          <w:sz w:val="24"/>
          <w:szCs w:val="24"/>
        </w:rPr>
        <w:t>Specifications</w:t>
      </w:r>
    </w:p>
    <w:p w14:paraId="6841BFD9" w14:textId="0607F8C0" w:rsidR="00F12641" w:rsidRPr="006F49DE" w:rsidRDefault="00F12641" w:rsidP="006C4464">
      <w:pPr>
        <w:pStyle w:val="a4"/>
        <w:numPr>
          <w:ilvl w:val="0"/>
          <w:numId w:val="8"/>
        </w:numPr>
        <w:spacing w:after="0" w:line="240" w:lineRule="auto"/>
        <w:ind w:leftChars="0" w:left="431" w:hanging="403"/>
        <w:rPr>
          <w:rFonts w:ascii="Calibri" w:hAnsi="Calibri" w:cs="Calibri"/>
          <w:szCs w:val="20"/>
        </w:rPr>
      </w:pPr>
      <w:r w:rsidRPr="006F49DE">
        <w:rPr>
          <w:rFonts w:ascii="Calibri" w:hAnsi="Calibri" w:cs="Calibri"/>
          <w:szCs w:val="20"/>
        </w:rPr>
        <w:t>Please refer to the RFP</w:t>
      </w:r>
      <w:r w:rsidR="006C4464" w:rsidRPr="006C4464">
        <w:rPr>
          <w:rFonts w:ascii="Calibri" w:hAnsi="Calibri" w:cs="Calibri"/>
          <w:szCs w:val="20"/>
        </w:rPr>
        <w:t xml:space="preserve"> </w:t>
      </w:r>
      <w:r w:rsidR="006C4464" w:rsidRPr="006F49DE">
        <w:rPr>
          <w:rFonts w:ascii="Calibri" w:hAnsi="Calibri" w:cs="Calibri"/>
          <w:szCs w:val="20"/>
        </w:rPr>
        <w:t>attached</w:t>
      </w:r>
      <w:r w:rsidRPr="006F49DE">
        <w:rPr>
          <w:rFonts w:ascii="Calibri" w:hAnsi="Calibri" w:cs="Calibri"/>
          <w:szCs w:val="20"/>
        </w:rPr>
        <w:t>.</w:t>
      </w:r>
    </w:p>
    <w:p w14:paraId="1FC157EE" w14:textId="77777777" w:rsidR="00E27743" w:rsidRPr="006F49DE" w:rsidRDefault="00E27743" w:rsidP="006C4464">
      <w:pPr>
        <w:pStyle w:val="a4"/>
        <w:spacing w:after="0" w:line="240" w:lineRule="auto"/>
        <w:ind w:leftChars="0" w:left="431"/>
        <w:rPr>
          <w:rFonts w:ascii="Calibri" w:hAnsi="Calibri" w:cs="Calibri"/>
          <w:sz w:val="14"/>
        </w:rPr>
      </w:pPr>
    </w:p>
    <w:p w14:paraId="57571436" w14:textId="77777777" w:rsidR="00F93CBC" w:rsidRPr="006F49DE" w:rsidRDefault="00F12641" w:rsidP="008642DF">
      <w:pPr>
        <w:spacing w:line="276" w:lineRule="auto"/>
        <w:rPr>
          <w:rFonts w:ascii="Calibri" w:hAnsi="Calibri" w:cs="Calibri"/>
          <w:b/>
          <w:sz w:val="24"/>
          <w:szCs w:val="24"/>
        </w:rPr>
      </w:pPr>
      <w:r w:rsidRPr="006F49DE">
        <w:rPr>
          <w:rFonts w:ascii="Calibri" w:hAnsi="Calibri" w:cs="Calibri"/>
          <w:b/>
          <w:sz w:val="24"/>
          <w:szCs w:val="24"/>
        </w:rPr>
        <w:t>9</w:t>
      </w:r>
      <w:r w:rsidR="00F93CBC" w:rsidRPr="006F49DE">
        <w:rPr>
          <w:rFonts w:ascii="Calibri" w:hAnsi="Calibri" w:cs="Calibri"/>
          <w:b/>
          <w:sz w:val="24"/>
          <w:szCs w:val="24"/>
        </w:rPr>
        <w:t xml:space="preserve">. For further details, </w:t>
      </w:r>
      <w:r w:rsidR="00475228" w:rsidRPr="006F49DE">
        <w:rPr>
          <w:rFonts w:ascii="Calibri" w:hAnsi="Calibri" w:cs="Calibri"/>
          <w:b/>
          <w:sz w:val="24"/>
          <w:szCs w:val="24"/>
        </w:rPr>
        <w:t>please contact the following designee.</w:t>
      </w:r>
    </w:p>
    <w:tbl>
      <w:tblPr>
        <w:tblStyle w:val="a3"/>
        <w:tblpPr w:leftFromText="142" w:rightFromText="142" w:vertAnchor="text" w:horzAnchor="margin" w:tblpY="99"/>
        <w:tblW w:w="0" w:type="auto"/>
        <w:tblLook w:val="04A0" w:firstRow="1" w:lastRow="0" w:firstColumn="1" w:lastColumn="0" w:noHBand="0" w:noVBand="1"/>
      </w:tblPr>
      <w:tblGrid>
        <w:gridCol w:w="4502"/>
        <w:gridCol w:w="4502"/>
      </w:tblGrid>
      <w:tr w:rsidR="00A3133B" w:rsidRPr="006F49DE" w14:paraId="1BADA219" w14:textId="77777777" w:rsidTr="006C4464">
        <w:trPr>
          <w:trHeight w:val="62"/>
        </w:trPr>
        <w:tc>
          <w:tcPr>
            <w:tcW w:w="4502" w:type="dxa"/>
            <w:vAlign w:val="center"/>
          </w:tcPr>
          <w:p w14:paraId="42AF31C9" w14:textId="77777777" w:rsidR="00A3133B" w:rsidRPr="006F49DE" w:rsidRDefault="00A3133B" w:rsidP="00067951">
            <w:pPr>
              <w:spacing w:line="276" w:lineRule="auto"/>
              <w:jc w:val="center"/>
              <w:rPr>
                <w:rFonts w:ascii="Calibri" w:hAnsi="Calibri" w:cs="Calibri"/>
                <w:b/>
              </w:rPr>
            </w:pPr>
            <w:r w:rsidRPr="006F49DE">
              <w:rPr>
                <w:rFonts w:ascii="Calibri" w:hAnsi="Calibri" w:cs="Calibri"/>
                <w:b/>
              </w:rPr>
              <w:lastRenderedPageBreak/>
              <w:t>Contractual matters</w:t>
            </w:r>
          </w:p>
        </w:tc>
        <w:tc>
          <w:tcPr>
            <w:tcW w:w="4502" w:type="dxa"/>
            <w:vAlign w:val="center"/>
          </w:tcPr>
          <w:p w14:paraId="5615C183" w14:textId="77777777" w:rsidR="00A3133B" w:rsidRPr="006F49DE" w:rsidRDefault="00A3133B" w:rsidP="00067951">
            <w:pPr>
              <w:spacing w:line="276" w:lineRule="auto"/>
              <w:jc w:val="center"/>
              <w:rPr>
                <w:rFonts w:ascii="Calibri" w:hAnsi="Calibri" w:cs="Calibri"/>
                <w:b/>
              </w:rPr>
            </w:pPr>
            <w:r w:rsidRPr="006F49DE">
              <w:rPr>
                <w:rFonts w:ascii="Calibri" w:hAnsi="Calibri" w:cs="Calibri"/>
                <w:b/>
              </w:rPr>
              <w:t>Technical matters</w:t>
            </w:r>
          </w:p>
        </w:tc>
      </w:tr>
      <w:tr w:rsidR="00A3133B" w:rsidRPr="006F49DE" w14:paraId="3BEC4C7A" w14:textId="77777777" w:rsidTr="00067951">
        <w:trPr>
          <w:trHeight w:val="1573"/>
        </w:trPr>
        <w:tc>
          <w:tcPr>
            <w:tcW w:w="4502" w:type="dxa"/>
          </w:tcPr>
          <w:p w14:paraId="6F3054F2" w14:textId="77777777" w:rsidR="00A3133B" w:rsidRPr="006F49DE" w:rsidRDefault="00F36D7C" w:rsidP="00067951">
            <w:pPr>
              <w:spacing w:line="276" w:lineRule="auto"/>
              <w:rPr>
                <w:rFonts w:ascii="Calibri" w:hAnsi="Calibri" w:cs="Calibri"/>
              </w:rPr>
            </w:pPr>
            <w:r w:rsidRPr="006F49DE">
              <w:rPr>
                <w:rFonts w:ascii="Calibri" w:hAnsi="Calibri" w:cs="Calibri"/>
              </w:rPr>
              <w:t>Overseas Contract Office</w:t>
            </w:r>
          </w:p>
          <w:p w14:paraId="2C37CD23" w14:textId="77777777" w:rsidR="00A3133B" w:rsidRPr="006F49DE" w:rsidRDefault="00A3133B" w:rsidP="00067951">
            <w:pPr>
              <w:spacing w:line="276" w:lineRule="auto"/>
              <w:rPr>
                <w:rFonts w:ascii="Calibri" w:hAnsi="Calibri" w:cs="Calibri"/>
              </w:rPr>
            </w:pPr>
            <w:r w:rsidRPr="006F49DE">
              <w:rPr>
                <w:rFonts w:ascii="Calibri" w:hAnsi="Calibri" w:cs="Calibri"/>
              </w:rPr>
              <w:t>Korea Aerospace Research Institute</w:t>
            </w:r>
          </w:p>
          <w:p w14:paraId="73C5900D" w14:textId="77777777" w:rsidR="00A3133B" w:rsidRPr="006F49DE" w:rsidRDefault="00A3133B" w:rsidP="00067951">
            <w:pPr>
              <w:spacing w:line="276" w:lineRule="auto"/>
              <w:rPr>
                <w:rFonts w:ascii="Calibri" w:hAnsi="Calibri" w:cs="Calibri"/>
              </w:rPr>
            </w:pPr>
            <w:r w:rsidRPr="006F49DE">
              <w:rPr>
                <w:rFonts w:ascii="Calibri" w:hAnsi="Calibri" w:cs="Calibri"/>
              </w:rPr>
              <w:t xml:space="preserve">169-84 </w:t>
            </w:r>
            <w:proofErr w:type="spellStart"/>
            <w:r w:rsidRPr="006F49DE">
              <w:rPr>
                <w:rFonts w:ascii="Calibri" w:hAnsi="Calibri" w:cs="Calibri"/>
              </w:rPr>
              <w:t>Gwahak-ro</w:t>
            </w:r>
            <w:proofErr w:type="spellEnd"/>
            <w:r w:rsidRPr="006F49DE">
              <w:rPr>
                <w:rFonts w:ascii="Calibri" w:hAnsi="Calibri" w:cs="Calibri"/>
              </w:rPr>
              <w:t xml:space="preserve">, </w:t>
            </w:r>
            <w:proofErr w:type="spellStart"/>
            <w:r w:rsidRPr="006F49DE">
              <w:rPr>
                <w:rFonts w:ascii="Calibri" w:hAnsi="Calibri" w:cs="Calibri"/>
              </w:rPr>
              <w:t>Yuseong</w:t>
            </w:r>
            <w:proofErr w:type="spellEnd"/>
            <w:r w:rsidRPr="006F49DE">
              <w:rPr>
                <w:rFonts w:ascii="Calibri" w:hAnsi="Calibri" w:cs="Calibri"/>
              </w:rPr>
              <w:t xml:space="preserve">-Gu, </w:t>
            </w:r>
          </w:p>
          <w:p w14:paraId="7D3448D7" w14:textId="77777777" w:rsidR="00A3133B" w:rsidRPr="006F49DE" w:rsidRDefault="00A3133B" w:rsidP="00067951">
            <w:pPr>
              <w:spacing w:line="276" w:lineRule="auto"/>
              <w:rPr>
                <w:rFonts w:ascii="Calibri" w:hAnsi="Calibri" w:cs="Calibri"/>
              </w:rPr>
            </w:pPr>
            <w:r w:rsidRPr="006F49DE">
              <w:rPr>
                <w:rFonts w:ascii="Calibri" w:hAnsi="Calibri" w:cs="Calibri"/>
              </w:rPr>
              <w:t>Daejeon 34133, Korea</w:t>
            </w:r>
          </w:p>
          <w:p w14:paraId="59DB65B4" w14:textId="38D4FDD4" w:rsidR="00A3133B" w:rsidRPr="006F49DE" w:rsidRDefault="00A3133B" w:rsidP="00067951">
            <w:pPr>
              <w:spacing w:line="276" w:lineRule="auto"/>
              <w:rPr>
                <w:rFonts w:ascii="Calibri" w:hAnsi="Calibri" w:cs="Calibri"/>
              </w:rPr>
            </w:pPr>
            <w:r w:rsidRPr="006F49DE">
              <w:rPr>
                <w:rFonts w:ascii="Calibri" w:hAnsi="Calibri" w:cs="Calibri"/>
              </w:rPr>
              <w:t>Tel : +82-42-860-2</w:t>
            </w:r>
            <w:r w:rsidR="0098560A">
              <w:rPr>
                <w:rFonts w:ascii="Calibri" w:hAnsi="Calibri" w:cs="Calibri"/>
              </w:rPr>
              <w:t>148</w:t>
            </w:r>
            <w:r w:rsidRPr="006F49DE">
              <w:rPr>
                <w:rFonts w:ascii="Calibri" w:hAnsi="Calibri" w:cs="Calibri"/>
              </w:rPr>
              <w:t>, Fax : +82-42-8</w:t>
            </w:r>
            <w:r w:rsidR="00F36D7C" w:rsidRPr="006F49DE">
              <w:rPr>
                <w:rFonts w:ascii="Calibri" w:hAnsi="Calibri" w:cs="Calibri"/>
              </w:rPr>
              <w:t>79</w:t>
            </w:r>
            <w:r w:rsidRPr="006F49DE">
              <w:rPr>
                <w:rFonts w:ascii="Calibri" w:hAnsi="Calibri" w:cs="Calibri"/>
              </w:rPr>
              <w:t>-</w:t>
            </w:r>
            <w:r w:rsidR="00F36D7C" w:rsidRPr="006F49DE">
              <w:rPr>
                <w:rFonts w:ascii="Calibri" w:hAnsi="Calibri" w:cs="Calibri"/>
              </w:rPr>
              <w:t>4370</w:t>
            </w:r>
          </w:p>
          <w:p w14:paraId="50D97F22" w14:textId="51C47A6A" w:rsidR="00A3133B" w:rsidRPr="006F49DE" w:rsidRDefault="00F52D84" w:rsidP="00F52D84">
            <w:pPr>
              <w:spacing w:line="276" w:lineRule="auto"/>
              <w:rPr>
                <w:rFonts w:ascii="Calibri" w:hAnsi="Calibri" w:cs="Calibri"/>
              </w:rPr>
            </w:pPr>
            <w:r w:rsidRPr="006F49DE">
              <w:rPr>
                <w:rFonts w:ascii="Calibri" w:hAnsi="Calibri" w:cs="Calibri"/>
              </w:rPr>
              <w:t xml:space="preserve">E-mail : </w:t>
            </w:r>
            <w:r w:rsidR="0098560A">
              <w:rPr>
                <w:rFonts w:ascii="Calibri" w:hAnsi="Calibri" w:cs="Calibri"/>
              </w:rPr>
              <w:t>monicalee</w:t>
            </w:r>
            <w:r w:rsidR="00A3133B" w:rsidRPr="006F49DE">
              <w:rPr>
                <w:rFonts w:ascii="Calibri" w:hAnsi="Calibri" w:cs="Calibri"/>
              </w:rPr>
              <w:t xml:space="preserve">@kari.re.kr </w:t>
            </w:r>
            <w:r w:rsidR="0098560A">
              <w:rPr>
                <w:rFonts w:ascii="Calibri" w:hAnsi="Calibri" w:cs="Calibri"/>
              </w:rPr>
              <w:t>(</w:t>
            </w:r>
            <w:proofErr w:type="spellStart"/>
            <w:r w:rsidR="0098560A">
              <w:rPr>
                <w:rFonts w:ascii="Calibri" w:hAnsi="Calibri" w:cs="Calibri"/>
              </w:rPr>
              <w:t>Eun</w:t>
            </w:r>
            <w:proofErr w:type="spellEnd"/>
            <w:r w:rsidR="0098560A">
              <w:rPr>
                <w:rFonts w:ascii="Calibri" w:hAnsi="Calibri" w:cs="Calibri"/>
              </w:rPr>
              <w:t>-Jung Lee</w:t>
            </w:r>
            <w:r w:rsidR="00A3133B" w:rsidRPr="006F49DE">
              <w:rPr>
                <w:rFonts w:ascii="Calibri" w:hAnsi="Calibri" w:cs="Calibri"/>
              </w:rPr>
              <w:t>)</w:t>
            </w:r>
          </w:p>
        </w:tc>
        <w:tc>
          <w:tcPr>
            <w:tcW w:w="4502" w:type="dxa"/>
          </w:tcPr>
          <w:p w14:paraId="2BA7FF57" w14:textId="3087F68C" w:rsidR="00377E31" w:rsidRDefault="0098560A" w:rsidP="00067951">
            <w:pPr>
              <w:spacing w:line="276" w:lineRule="auto"/>
              <w:rPr>
                <w:rFonts w:ascii="Calibri" w:hAnsi="Calibri" w:cs="Calibri"/>
                <w:color w:val="000000" w:themeColor="text1"/>
              </w:rPr>
            </w:pPr>
            <w:r>
              <w:rPr>
                <w:rFonts w:ascii="Calibri" w:hAnsi="Calibri" w:cs="Calibri"/>
                <w:color w:val="000000" w:themeColor="text1"/>
              </w:rPr>
              <w:t>Aeronautics</w:t>
            </w:r>
            <w:r w:rsidR="00377E31" w:rsidRPr="00377E31">
              <w:rPr>
                <w:rFonts w:ascii="Calibri" w:hAnsi="Calibri" w:cs="Calibri"/>
                <w:color w:val="000000" w:themeColor="text1"/>
              </w:rPr>
              <w:t xml:space="preserve"> Technology Research Division </w:t>
            </w:r>
          </w:p>
          <w:p w14:paraId="6B8DCDA1" w14:textId="66E99FE5" w:rsidR="00A3133B" w:rsidRPr="006F49DE" w:rsidRDefault="00A3133B" w:rsidP="00067951">
            <w:pPr>
              <w:spacing w:line="276" w:lineRule="auto"/>
              <w:rPr>
                <w:rFonts w:ascii="Calibri" w:hAnsi="Calibri" w:cs="Calibri"/>
                <w:color w:val="000000" w:themeColor="text1"/>
              </w:rPr>
            </w:pPr>
            <w:r w:rsidRPr="006F49DE">
              <w:rPr>
                <w:rFonts w:ascii="Calibri" w:hAnsi="Calibri" w:cs="Calibri"/>
                <w:color w:val="000000" w:themeColor="text1"/>
              </w:rPr>
              <w:t>Korea Aerospace Research Institute (KARI)</w:t>
            </w:r>
          </w:p>
          <w:p w14:paraId="3A169AF7" w14:textId="77777777" w:rsidR="00A3133B" w:rsidRPr="006F49DE" w:rsidRDefault="00A3133B" w:rsidP="00067951">
            <w:pPr>
              <w:spacing w:line="276" w:lineRule="auto"/>
              <w:rPr>
                <w:rFonts w:ascii="Calibri" w:hAnsi="Calibri" w:cs="Calibri"/>
                <w:color w:val="000000" w:themeColor="text1"/>
              </w:rPr>
            </w:pPr>
            <w:r w:rsidRPr="006F49DE">
              <w:rPr>
                <w:rFonts w:ascii="Calibri" w:hAnsi="Calibri" w:cs="Calibri"/>
                <w:color w:val="000000" w:themeColor="text1"/>
              </w:rPr>
              <w:t xml:space="preserve">169-84 </w:t>
            </w:r>
            <w:proofErr w:type="spellStart"/>
            <w:r w:rsidRPr="006F49DE">
              <w:rPr>
                <w:rFonts w:ascii="Calibri" w:hAnsi="Calibri" w:cs="Calibri"/>
                <w:color w:val="000000" w:themeColor="text1"/>
              </w:rPr>
              <w:t>Gwahak-ro</w:t>
            </w:r>
            <w:proofErr w:type="spellEnd"/>
            <w:r w:rsidRPr="006F49DE">
              <w:rPr>
                <w:rFonts w:ascii="Calibri" w:hAnsi="Calibri" w:cs="Calibri"/>
                <w:color w:val="000000" w:themeColor="text1"/>
              </w:rPr>
              <w:t xml:space="preserve">, </w:t>
            </w:r>
            <w:proofErr w:type="spellStart"/>
            <w:r w:rsidRPr="006F49DE">
              <w:rPr>
                <w:rFonts w:ascii="Calibri" w:hAnsi="Calibri" w:cs="Calibri"/>
                <w:color w:val="000000" w:themeColor="text1"/>
              </w:rPr>
              <w:t>Yuseong</w:t>
            </w:r>
            <w:proofErr w:type="spellEnd"/>
            <w:r w:rsidRPr="006F49DE">
              <w:rPr>
                <w:rFonts w:ascii="Calibri" w:hAnsi="Calibri" w:cs="Calibri"/>
                <w:color w:val="000000" w:themeColor="text1"/>
              </w:rPr>
              <w:t>-Gu</w:t>
            </w:r>
          </w:p>
          <w:p w14:paraId="1043CAC7" w14:textId="77777777" w:rsidR="00A3133B" w:rsidRPr="006F49DE" w:rsidRDefault="00A3133B" w:rsidP="00067951">
            <w:pPr>
              <w:spacing w:line="276" w:lineRule="auto"/>
              <w:rPr>
                <w:rFonts w:ascii="Calibri" w:hAnsi="Calibri" w:cs="Calibri"/>
                <w:color w:val="000000" w:themeColor="text1"/>
              </w:rPr>
            </w:pPr>
            <w:r w:rsidRPr="006F49DE">
              <w:rPr>
                <w:rFonts w:ascii="Calibri" w:hAnsi="Calibri" w:cs="Calibri"/>
                <w:color w:val="000000" w:themeColor="text1"/>
              </w:rPr>
              <w:t>Daejeon, 34133, Korea</w:t>
            </w:r>
          </w:p>
          <w:p w14:paraId="13C6EDFE" w14:textId="73DBAB3A" w:rsidR="00A3133B" w:rsidRPr="006F49DE" w:rsidRDefault="006A6B7A" w:rsidP="00067951">
            <w:pPr>
              <w:spacing w:line="276" w:lineRule="auto"/>
              <w:rPr>
                <w:rFonts w:ascii="Calibri" w:hAnsi="Calibri" w:cs="Calibri"/>
                <w:color w:val="000000" w:themeColor="text1"/>
                <w:lang w:val="fr-FR"/>
              </w:rPr>
            </w:pPr>
            <w:r w:rsidRPr="006F49DE">
              <w:rPr>
                <w:rFonts w:ascii="Calibri" w:hAnsi="Calibri" w:cs="Calibri"/>
                <w:color w:val="000000" w:themeColor="text1"/>
                <w:lang w:val="fr-FR"/>
              </w:rPr>
              <w:t>Tel : +82-42-8</w:t>
            </w:r>
            <w:r w:rsidR="0098560A">
              <w:rPr>
                <w:rFonts w:ascii="Calibri" w:hAnsi="Calibri" w:cs="Calibri"/>
                <w:color w:val="000000" w:themeColor="text1"/>
                <w:lang w:val="fr-FR"/>
              </w:rPr>
              <w:t>7</w:t>
            </w:r>
            <w:r w:rsidRPr="006F49DE">
              <w:rPr>
                <w:rFonts w:ascii="Calibri" w:hAnsi="Calibri" w:cs="Calibri"/>
                <w:color w:val="000000" w:themeColor="text1"/>
                <w:lang w:val="fr-FR"/>
              </w:rPr>
              <w:t>0-</w:t>
            </w:r>
            <w:r w:rsidR="0098560A">
              <w:rPr>
                <w:rFonts w:ascii="Calibri" w:hAnsi="Calibri" w:cs="Calibri"/>
                <w:color w:val="000000" w:themeColor="text1"/>
                <w:lang w:val="fr-FR"/>
              </w:rPr>
              <w:t xml:space="preserve">3565, </w:t>
            </w:r>
            <w:r w:rsidR="0098560A" w:rsidRPr="006F49DE">
              <w:rPr>
                <w:rFonts w:ascii="Calibri" w:hAnsi="Calibri" w:cs="Calibri"/>
              </w:rPr>
              <w:t>Fax : +82-42-8</w:t>
            </w:r>
            <w:r w:rsidR="0098560A">
              <w:rPr>
                <w:rFonts w:ascii="Calibri" w:hAnsi="Calibri" w:cs="Calibri"/>
              </w:rPr>
              <w:t>60</w:t>
            </w:r>
            <w:r w:rsidR="0098560A" w:rsidRPr="006F49DE">
              <w:rPr>
                <w:rFonts w:ascii="Calibri" w:hAnsi="Calibri" w:cs="Calibri"/>
              </w:rPr>
              <w:t>-</w:t>
            </w:r>
            <w:r w:rsidR="0098560A">
              <w:rPr>
                <w:rFonts w:ascii="Calibri" w:hAnsi="Calibri" w:cs="Calibri"/>
              </w:rPr>
              <w:t>2604</w:t>
            </w:r>
          </w:p>
          <w:p w14:paraId="51A4D781" w14:textId="5D86EA5E" w:rsidR="00A3133B" w:rsidRPr="006F49DE" w:rsidRDefault="0075100C" w:rsidP="006A6B7A">
            <w:pPr>
              <w:spacing w:line="276" w:lineRule="auto"/>
              <w:rPr>
                <w:rFonts w:ascii="Calibri" w:hAnsi="Calibri" w:cs="Calibri"/>
                <w:lang w:val="fr-FR"/>
              </w:rPr>
            </w:pPr>
            <w:r w:rsidRPr="006F49DE">
              <w:rPr>
                <w:rFonts w:ascii="Calibri" w:hAnsi="Calibri" w:cs="Calibri"/>
                <w:color w:val="000000" w:themeColor="text1"/>
                <w:lang w:val="fr-FR"/>
              </w:rPr>
              <w:t xml:space="preserve">E-mail : </w:t>
            </w:r>
            <w:r w:rsidR="0098560A">
              <w:rPr>
                <w:rFonts w:ascii="Calibri" w:hAnsi="Calibri" w:cs="Calibri"/>
                <w:color w:val="000000" w:themeColor="text1"/>
                <w:lang w:val="fr-FR"/>
              </w:rPr>
              <w:t>lee</w:t>
            </w:r>
            <w:r w:rsidR="00B56FA8" w:rsidRPr="006F49DE">
              <w:rPr>
                <w:rFonts w:ascii="Calibri" w:hAnsi="Calibri" w:cs="Calibri"/>
                <w:lang w:val="fr-FR"/>
              </w:rPr>
              <w:t>@kari.re.kr (</w:t>
            </w:r>
            <w:r w:rsidR="0098560A">
              <w:rPr>
                <w:rFonts w:ascii="Calibri" w:hAnsi="Calibri" w:cs="Calibri"/>
                <w:lang w:val="fr-FR"/>
              </w:rPr>
              <w:t>Dr. Seunghoon Lee</w:t>
            </w:r>
            <w:r w:rsidR="00B56FA8" w:rsidRPr="006F49DE">
              <w:rPr>
                <w:rFonts w:ascii="Calibri" w:hAnsi="Calibri" w:cs="Calibri"/>
              </w:rPr>
              <w:t>)</w:t>
            </w:r>
          </w:p>
        </w:tc>
      </w:tr>
    </w:tbl>
    <w:p w14:paraId="733EAB46" w14:textId="77777777" w:rsidR="00D2158B" w:rsidRPr="006F49DE" w:rsidRDefault="00D2158B" w:rsidP="00E27743">
      <w:pPr>
        <w:widowControl/>
        <w:wordWrap/>
        <w:autoSpaceDE/>
        <w:autoSpaceDN/>
        <w:rPr>
          <w:rFonts w:ascii="Calibri" w:hAnsi="Calibri" w:cs="Calibri"/>
        </w:rPr>
      </w:pPr>
    </w:p>
    <w:sectPr w:rsidR="00D2158B" w:rsidRPr="006F49DE">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391581" w14:textId="77777777" w:rsidR="006C2796" w:rsidRDefault="006C2796" w:rsidP="000D3DFF">
      <w:pPr>
        <w:spacing w:after="0" w:line="240" w:lineRule="auto"/>
      </w:pPr>
      <w:r>
        <w:separator/>
      </w:r>
    </w:p>
  </w:endnote>
  <w:endnote w:type="continuationSeparator" w:id="0">
    <w:p w14:paraId="65260BAE" w14:textId="77777777" w:rsidR="006C2796" w:rsidRDefault="006C2796" w:rsidP="000D3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67ACE9" w14:textId="77777777" w:rsidR="006C2796" w:rsidRDefault="006C2796" w:rsidP="000D3DFF">
      <w:pPr>
        <w:spacing w:after="0" w:line="240" w:lineRule="auto"/>
      </w:pPr>
      <w:r>
        <w:separator/>
      </w:r>
    </w:p>
  </w:footnote>
  <w:footnote w:type="continuationSeparator" w:id="0">
    <w:p w14:paraId="47D0A5E4" w14:textId="77777777" w:rsidR="006C2796" w:rsidRDefault="006C2796" w:rsidP="000D3D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673442"/>
    <w:multiLevelType w:val="hybridMultilevel"/>
    <w:tmpl w:val="DB2CE376"/>
    <w:lvl w:ilvl="0" w:tplc="1270A732">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17137249"/>
    <w:multiLevelType w:val="hybridMultilevel"/>
    <w:tmpl w:val="5596D9BE"/>
    <w:lvl w:ilvl="0" w:tplc="29C4B042">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21741143"/>
    <w:multiLevelType w:val="hybridMultilevel"/>
    <w:tmpl w:val="47B68548"/>
    <w:lvl w:ilvl="0" w:tplc="2BE2DA54">
      <w:start w:val="9"/>
      <w:numFmt w:val="bullet"/>
      <w:lvlText w:val="-"/>
      <w:lvlJc w:val="left"/>
      <w:pPr>
        <w:ind w:left="560" w:hanging="360"/>
      </w:pPr>
      <w:rPr>
        <w:rFonts w:ascii="Arial" w:eastAsiaTheme="minorEastAsia" w:hAnsi="Arial" w:cs="Arial" w:hint="default"/>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3" w15:restartNumberingAfterBreak="0">
    <w:nsid w:val="2DF129A5"/>
    <w:multiLevelType w:val="hybridMultilevel"/>
    <w:tmpl w:val="B8EE1386"/>
    <w:lvl w:ilvl="0" w:tplc="995C021A">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15:restartNumberingAfterBreak="0">
    <w:nsid w:val="4A0F702C"/>
    <w:multiLevelType w:val="hybridMultilevel"/>
    <w:tmpl w:val="9C08560E"/>
    <w:lvl w:ilvl="0" w:tplc="5FC8EF66">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 w15:restartNumberingAfterBreak="0">
    <w:nsid w:val="50BC0397"/>
    <w:multiLevelType w:val="hybridMultilevel"/>
    <w:tmpl w:val="FEFEDCC6"/>
    <w:lvl w:ilvl="0" w:tplc="FAC88536">
      <w:numFmt w:val="bullet"/>
      <w:lvlText w:val="-"/>
      <w:lvlJc w:val="left"/>
      <w:pPr>
        <w:ind w:left="460" w:hanging="360"/>
      </w:pPr>
      <w:rPr>
        <w:rFonts w:ascii="Arial" w:eastAsiaTheme="minorEastAsia" w:hAnsi="Arial" w:cs="Arial" w:hint="default"/>
      </w:rPr>
    </w:lvl>
    <w:lvl w:ilvl="1" w:tplc="04090003" w:tentative="1">
      <w:start w:val="1"/>
      <w:numFmt w:val="bullet"/>
      <w:lvlText w:val=""/>
      <w:lvlJc w:val="left"/>
      <w:pPr>
        <w:ind w:left="900" w:hanging="400"/>
      </w:pPr>
      <w:rPr>
        <w:rFonts w:ascii="Wingdings" w:hAnsi="Wingdings" w:hint="default"/>
      </w:rPr>
    </w:lvl>
    <w:lvl w:ilvl="2" w:tplc="04090005" w:tentative="1">
      <w:start w:val="1"/>
      <w:numFmt w:val="bullet"/>
      <w:lvlText w:val=""/>
      <w:lvlJc w:val="left"/>
      <w:pPr>
        <w:ind w:left="1300" w:hanging="400"/>
      </w:pPr>
      <w:rPr>
        <w:rFonts w:ascii="Wingdings" w:hAnsi="Wingdings" w:hint="default"/>
      </w:rPr>
    </w:lvl>
    <w:lvl w:ilvl="3" w:tplc="04090001" w:tentative="1">
      <w:start w:val="1"/>
      <w:numFmt w:val="bullet"/>
      <w:lvlText w:val=""/>
      <w:lvlJc w:val="left"/>
      <w:pPr>
        <w:ind w:left="1700" w:hanging="400"/>
      </w:pPr>
      <w:rPr>
        <w:rFonts w:ascii="Wingdings" w:hAnsi="Wingdings" w:hint="default"/>
      </w:rPr>
    </w:lvl>
    <w:lvl w:ilvl="4" w:tplc="04090003" w:tentative="1">
      <w:start w:val="1"/>
      <w:numFmt w:val="bullet"/>
      <w:lvlText w:val=""/>
      <w:lvlJc w:val="left"/>
      <w:pPr>
        <w:ind w:left="2100" w:hanging="400"/>
      </w:pPr>
      <w:rPr>
        <w:rFonts w:ascii="Wingdings" w:hAnsi="Wingdings" w:hint="default"/>
      </w:rPr>
    </w:lvl>
    <w:lvl w:ilvl="5" w:tplc="04090005" w:tentative="1">
      <w:start w:val="1"/>
      <w:numFmt w:val="bullet"/>
      <w:lvlText w:val=""/>
      <w:lvlJc w:val="left"/>
      <w:pPr>
        <w:ind w:left="2500" w:hanging="400"/>
      </w:pPr>
      <w:rPr>
        <w:rFonts w:ascii="Wingdings" w:hAnsi="Wingdings" w:hint="default"/>
      </w:rPr>
    </w:lvl>
    <w:lvl w:ilvl="6" w:tplc="04090001" w:tentative="1">
      <w:start w:val="1"/>
      <w:numFmt w:val="bullet"/>
      <w:lvlText w:val=""/>
      <w:lvlJc w:val="left"/>
      <w:pPr>
        <w:ind w:left="2900" w:hanging="400"/>
      </w:pPr>
      <w:rPr>
        <w:rFonts w:ascii="Wingdings" w:hAnsi="Wingdings" w:hint="default"/>
      </w:rPr>
    </w:lvl>
    <w:lvl w:ilvl="7" w:tplc="04090003" w:tentative="1">
      <w:start w:val="1"/>
      <w:numFmt w:val="bullet"/>
      <w:lvlText w:val=""/>
      <w:lvlJc w:val="left"/>
      <w:pPr>
        <w:ind w:left="3300" w:hanging="400"/>
      </w:pPr>
      <w:rPr>
        <w:rFonts w:ascii="Wingdings" w:hAnsi="Wingdings" w:hint="default"/>
      </w:rPr>
    </w:lvl>
    <w:lvl w:ilvl="8" w:tplc="04090005" w:tentative="1">
      <w:start w:val="1"/>
      <w:numFmt w:val="bullet"/>
      <w:lvlText w:val=""/>
      <w:lvlJc w:val="left"/>
      <w:pPr>
        <w:ind w:left="3700" w:hanging="400"/>
      </w:pPr>
      <w:rPr>
        <w:rFonts w:ascii="Wingdings" w:hAnsi="Wingdings" w:hint="default"/>
      </w:rPr>
    </w:lvl>
  </w:abstractNum>
  <w:abstractNum w:abstractNumId="6" w15:restartNumberingAfterBreak="0">
    <w:nsid w:val="52D02EC9"/>
    <w:multiLevelType w:val="hybridMultilevel"/>
    <w:tmpl w:val="33165102"/>
    <w:lvl w:ilvl="0" w:tplc="2BB894C0">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 w15:restartNumberingAfterBreak="0">
    <w:nsid w:val="6ECB1FC9"/>
    <w:multiLevelType w:val="hybridMultilevel"/>
    <w:tmpl w:val="708C3A2C"/>
    <w:lvl w:ilvl="0" w:tplc="0F80035E">
      <w:start w:val="9"/>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7"/>
  </w:num>
  <w:num w:numId="2">
    <w:abstractNumId w:val="2"/>
  </w:num>
  <w:num w:numId="3">
    <w:abstractNumId w:val="5"/>
  </w:num>
  <w:num w:numId="4">
    <w:abstractNumId w:val="0"/>
  </w:num>
  <w:num w:numId="5">
    <w:abstractNumId w:val="6"/>
  </w:num>
  <w:num w:numId="6">
    <w:abstractNumId w:val="1"/>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662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189"/>
    <w:rsid w:val="0001623C"/>
    <w:rsid w:val="000173D2"/>
    <w:rsid w:val="00020CD8"/>
    <w:rsid w:val="00032646"/>
    <w:rsid w:val="00054173"/>
    <w:rsid w:val="0006090D"/>
    <w:rsid w:val="00073DB9"/>
    <w:rsid w:val="000A1C67"/>
    <w:rsid w:val="000A700E"/>
    <w:rsid w:val="000B68DE"/>
    <w:rsid w:val="000C151A"/>
    <w:rsid w:val="000D3DFF"/>
    <w:rsid w:val="000D48D8"/>
    <w:rsid w:val="000E29D6"/>
    <w:rsid w:val="00107499"/>
    <w:rsid w:val="00120706"/>
    <w:rsid w:val="00156E63"/>
    <w:rsid w:val="0018098E"/>
    <w:rsid w:val="001873A6"/>
    <w:rsid w:val="001948D8"/>
    <w:rsid w:val="001A25F3"/>
    <w:rsid w:val="001A4955"/>
    <w:rsid w:val="001A67A9"/>
    <w:rsid w:val="001B3497"/>
    <w:rsid w:val="001D557C"/>
    <w:rsid w:val="001E7405"/>
    <w:rsid w:val="001F1911"/>
    <w:rsid w:val="00231312"/>
    <w:rsid w:val="00231D19"/>
    <w:rsid w:val="00231EE6"/>
    <w:rsid w:val="00232D43"/>
    <w:rsid w:val="00234AF2"/>
    <w:rsid w:val="002477C2"/>
    <w:rsid w:val="002665E3"/>
    <w:rsid w:val="002939F9"/>
    <w:rsid w:val="002B5ED0"/>
    <w:rsid w:val="002D48AF"/>
    <w:rsid w:val="002D6710"/>
    <w:rsid w:val="002E2ED4"/>
    <w:rsid w:val="002F0126"/>
    <w:rsid w:val="002F4991"/>
    <w:rsid w:val="002F4BE1"/>
    <w:rsid w:val="002F5AAD"/>
    <w:rsid w:val="00300470"/>
    <w:rsid w:val="00325CC2"/>
    <w:rsid w:val="003301F0"/>
    <w:rsid w:val="00331BCC"/>
    <w:rsid w:val="00357658"/>
    <w:rsid w:val="00364C19"/>
    <w:rsid w:val="00374511"/>
    <w:rsid w:val="00377E31"/>
    <w:rsid w:val="003875D0"/>
    <w:rsid w:val="003A480B"/>
    <w:rsid w:val="003B0711"/>
    <w:rsid w:val="003B1741"/>
    <w:rsid w:val="003E3232"/>
    <w:rsid w:val="003E420B"/>
    <w:rsid w:val="003E6F02"/>
    <w:rsid w:val="003F220D"/>
    <w:rsid w:val="00412DCC"/>
    <w:rsid w:val="00417E26"/>
    <w:rsid w:val="00422617"/>
    <w:rsid w:val="004509E4"/>
    <w:rsid w:val="004520DE"/>
    <w:rsid w:val="0046641E"/>
    <w:rsid w:val="00475228"/>
    <w:rsid w:val="004752C3"/>
    <w:rsid w:val="00477C05"/>
    <w:rsid w:val="0048366A"/>
    <w:rsid w:val="004F34C7"/>
    <w:rsid w:val="004F55DF"/>
    <w:rsid w:val="00504575"/>
    <w:rsid w:val="005121C0"/>
    <w:rsid w:val="00513A89"/>
    <w:rsid w:val="005153FD"/>
    <w:rsid w:val="00523C56"/>
    <w:rsid w:val="00540F4B"/>
    <w:rsid w:val="00543E37"/>
    <w:rsid w:val="00550ECC"/>
    <w:rsid w:val="00564CF9"/>
    <w:rsid w:val="00567F60"/>
    <w:rsid w:val="00567FF7"/>
    <w:rsid w:val="00591F80"/>
    <w:rsid w:val="005A0F6D"/>
    <w:rsid w:val="005A207A"/>
    <w:rsid w:val="005A53E0"/>
    <w:rsid w:val="005A6848"/>
    <w:rsid w:val="005B3F70"/>
    <w:rsid w:val="005C01B1"/>
    <w:rsid w:val="005C441B"/>
    <w:rsid w:val="005E1B06"/>
    <w:rsid w:val="005E6E69"/>
    <w:rsid w:val="005F705A"/>
    <w:rsid w:val="0061717E"/>
    <w:rsid w:val="00617FA8"/>
    <w:rsid w:val="00641D4E"/>
    <w:rsid w:val="00667CEC"/>
    <w:rsid w:val="00673F72"/>
    <w:rsid w:val="00687610"/>
    <w:rsid w:val="006A6B7A"/>
    <w:rsid w:val="006A7382"/>
    <w:rsid w:val="006B3557"/>
    <w:rsid w:val="006C0F0A"/>
    <w:rsid w:val="006C20D3"/>
    <w:rsid w:val="006C2796"/>
    <w:rsid w:val="006C31DB"/>
    <w:rsid w:val="006C4464"/>
    <w:rsid w:val="006D41E9"/>
    <w:rsid w:val="006D42AC"/>
    <w:rsid w:val="006D7AEB"/>
    <w:rsid w:val="006F49DE"/>
    <w:rsid w:val="00713BDE"/>
    <w:rsid w:val="00736E88"/>
    <w:rsid w:val="007436CC"/>
    <w:rsid w:val="00745280"/>
    <w:rsid w:val="0075100C"/>
    <w:rsid w:val="007543EA"/>
    <w:rsid w:val="007C6086"/>
    <w:rsid w:val="007E0D0F"/>
    <w:rsid w:val="007E1A19"/>
    <w:rsid w:val="007E5FE8"/>
    <w:rsid w:val="00805E12"/>
    <w:rsid w:val="0084272F"/>
    <w:rsid w:val="008642DF"/>
    <w:rsid w:val="00884AAD"/>
    <w:rsid w:val="008A0FD4"/>
    <w:rsid w:val="008A188E"/>
    <w:rsid w:val="008A288A"/>
    <w:rsid w:val="008A5C0E"/>
    <w:rsid w:val="008B58C5"/>
    <w:rsid w:val="008D756F"/>
    <w:rsid w:val="008E50C5"/>
    <w:rsid w:val="00923BB8"/>
    <w:rsid w:val="00932DA9"/>
    <w:rsid w:val="009425E5"/>
    <w:rsid w:val="00974BB7"/>
    <w:rsid w:val="00975767"/>
    <w:rsid w:val="0098560A"/>
    <w:rsid w:val="0098630A"/>
    <w:rsid w:val="0098644F"/>
    <w:rsid w:val="009A3A63"/>
    <w:rsid w:val="009A4979"/>
    <w:rsid w:val="009B6313"/>
    <w:rsid w:val="009F045D"/>
    <w:rsid w:val="00A04855"/>
    <w:rsid w:val="00A3133B"/>
    <w:rsid w:val="00A422CE"/>
    <w:rsid w:val="00A430AC"/>
    <w:rsid w:val="00A7706E"/>
    <w:rsid w:val="00A85760"/>
    <w:rsid w:val="00A91401"/>
    <w:rsid w:val="00AD5511"/>
    <w:rsid w:val="00AF6D83"/>
    <w:rsid w:val="00B06DE0"/>
    <w:rsid w:val="00B1244C"/>
    <w:rsid w:val="00B23D0E"/>
    <w:rsid w:val="00B26522"/>
    <w:rsid w:val="00B26D30"/>
    <w:rsid w:val="00B36A00"/>
    <w:rsid w:val="00B42010"/>
    <w:rsid w:val="00B47561"/>
    <w:rsid w:val="00B56FA8"/>
    <w:rsid w:val="00B57F6F"/>
    <w:rsid w:val="00B766BD"/>
    <w:rsid w:val="00B86A1C"/>
    <w:rsid w:val="00B87FED"/>
    <w:rsid w:val="00BA112D"/>
    <w:rsid w:val="00BA6838"/>
    <w:rsid w:val="00BC2DEF"/>
    <w:rsid w:val="00BD3189"/>
    <w:rsid w:val="00BF0089"/>
    <w:rsid w:val="00C00921"/>
    <w:rsid w:val="00C1192E"/>
    <w:rsid w:val="00C13306"/>
    <w:rsid w:val="00C16226"/>
    <w:rsid w:val="00C16ED0"/>
    <w:rsid w:val="00C21E79"/>
    <w:rsid w:val="00C30B96"/>
    <w:rsid w:val="00C321EA"/>
    <w:rsid w:val="00C42355"/>
    <w:rsid w:val="00C76BBF"/>
    <w:rsid w:val="00C852B5"/>
    <w:rsid w:val="00CD353F"/>
    <w:rsid w:val="00CF67E7"/>
    <w:rsid w:val="00D2158B"/>
    <w:rsid w:val="00D607AC"/>
    <w:rsid w:val="00D72BB0"/>
    <w:rsid w:val="00DA144C"/>
    <w:rsid w:val="00DA23EA"/>
    <w:rsid w:val="00E037BA"/>
    <w:rsid w:val="00E11DEC"/>
    <w:rsid w:val="00E13E97"/>
    <w:rsid w:val="00E24741"/>
    <w:rsid w:val="00E27743"/>
    <w:rsid w:val="00E70D95"/>
    <w:rsid w:val="00E74F92"/>
    <w:rsid w:val="00E85DBE"/>
    <w:rsid w:val="00E900E9"/>
    <w:rsid w:val="00EB3C98"/>
    <w:rsid w:val="00EE51F1"/>
    <w:rsid w:val="00EF2CB0"/>
    <w:rsid w:val="00F12641"/>
    <w:rsid w:val="00F14F06"/>
    <w:rsid w:val="00F17FC5"/>
    <w:rsid w:val="00F35335"/>
    <w:rsid w:val="00F36D7C"/>
    <w:rsid w:val="00F442A6"/>
    <w:rsid w:val="00F5101E"/>
    <w:rsid w:val="00F52D84"/>
    <w:rsid w:val="00F67A0F"/>
    <w:rsid w:val="00F77DF3"/>
    <w:rsid w:val="00F93CBC"/>
    <w:rsid w:val="00F96052"/>
    <w:rsid w:val="00FA6DF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3E2BC12B"/>
  <w15:chartTrackingRefBased/>
  <w15:docId w15:val="{53262623-9903-4A88-81B4-ED35FDE00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2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17FA8"/>
    <w:pPr>
      <w:ind w:leftChars="400" w:left="800"/>
    </w:pPr>
  </w:style>
  <w:style w:type="paragraph" w:styleId="a5">
    <w:name w:val="Balloon Text"/>
    <w:basedOn w:val="a"/>
    <w:link w:val="Char"/>
    <w:uiPriority w:val="99"/>
    <w:semiHidden/>
    <w:unhideWhenUsed/>
    <w:rsid w:val="000D3D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0D3DFF"/>
    <w:rPr>
      <w:rFonts w:asciiTheme="majorHAnsi" w:eastAsiaTheme="majorEastAsia" w:hAnsiTheme="majorHAnsi" w:cstheme="majorBidi"/>
      <w:sz w:val="18"/>
      <w:szCs w:val="18"/>
    </w:rPr>
  </w:style>
  <w:style w:type="paragraph" w:styleId="a6">
    <w:name w:val="header"/>
    <w:basedOn w:val="a"/>
    <w:link w:val="Char0"/>
    <w:uiPriority w:val="99"/>
    <w:unhideWhenUsed/>
    <w:rsid w:val="000D3DFF"/>
    <w:pPr>
      <w:tabs>
        <w:tab w:val="center" w:pos="4513"/>
        <w:tab w:val="right" w:pos="9026"/>
      </w:tabs>
      <w:snapToGrid w:val="0"/>
    </w:pPr>
  </w:style>
  <w:style w:type="character" w:customStyle="1" w:styleId="Char0">
    <w:name w:val="머리글 Char"/>
    <w:basedOn w:val="a0"/>
    <w:link w:val="a6"/>
    <w:uiPriority w:val="99"/>
    <w:rsid w:val="000D3DFF"/>
  </w:style>
  <w:style w:type="paragraph" w:styleId="a7">
    <w:name w:val="footer"/>
    <w:basedOn w:val="a"/>
    <w:link w:val="Char1"/>
    <w:uiPriority w:val="99"/>
    <w:unhideWhenUsed/>
    <w:rsid w:val="000D3DFF"/>
    <w:pPr>
      <w:tabs>
        <w:tab w:val="center" w:pos="4513"/>
        <w:tab w:val="right" w:pos="9026"/>
      </w:tabs>
      <w:snapToGrid w:val="0"/>
    </w:pPr>
  </w:style>
  <w:style w:type="character" w:customStyle="1" w:styleId="Char1">
    <w:name w:val="바닥글 Char"/>
    <w:basedOn w:val="a0"/>
    <w:link w:val="a7"/>
    <w:uiPriority w:val="99"/>
    <w:rsid w:val="000D3DFF"/>
  </w:style>
  <w:style w:type="character" w:styleId="a8">
    <w:name w:val="Hyperlink"/>
    <w:basedOn w:val="a0"/>
    <w:uiPriority w:val="99"/>
    <w:unhideWhenUsed/>
    <w:rsid w:val="0084272F"/>
    <w:rPr>
      <w:color w:val="0563C1" w:themeColor="hyperlink"/>
      <w:u w:val="single"/>
    </w:rPr>
  </w:style>
  <w:style w:type="paragraph" w:customStyle="1" w:styleId="a9">
    <w:name w:val="바탕글"/>
    <w:basedOn w:val="a"/>
    <w:rsid w:val="002F0126"/>
    <w:pPr>
      <w:widowControl/>
      <w:wordWrap/>
      <w:autoSpaceDE/>
      <w:autoSpaceDN/>
      <w:snapToGrid w:val="0"/>
      <w:spacing w:after="0" w:line="384" w:lineRule="auto"/>
    </w:pPr>
    <w:rPr>
      <w:rFonts w:ascii="바탕" w:eastAsia="바탕" w:hAnsi="바탕" w:cs="굴림"/>
      <w:color w:val="000000"/>
      <w:kern w:val="0"/>
      <w:szCs w:val="20"/>
    </w:rPr>
  </w:style>
  <w:style w:type="character" w:styleId="aa">
    <w:name w:val="annotation reference"/>
    <w:basedOn w:val="a0"/>
    <w:uiPriority w:val="99"/>
    <w:semiHidden/>
    <w:unhideWhenUsed/>
    <w:rsid w:val="00CF67E7"/>
    <w:rPr>
      <w:sz w:val="18"/>
      <w:szCs w:val="18"/>
    </w:rPr>
  </w:style>
  <w:style w:type="paragraph" w:styleId="ab">
    <w:name w:val="annotation text"/>
    <w:basedOn w:val="a"/>
    <w:link w:val="Char2"/>
    <w:uiPriority w:val="99"/>
    <w:semiHidden/>
    <w:unhideWhenUsed/>
    <w:rsid w:val="00CF67E7"/>
    <w:pPr>
      <w:jc w:val="left"/>
    </w:pPr>
  </w:style>
  <w:style w:type="character" w:customStyle="1" w:styleId="Char2">
    <w:name w:val="메모 텍스트 Char"/>
    <w:basedOn w:val="a0"/>
    <w:link w:val="ab"/>
    <w:uiPriority w:val="99"/>
    <w:semiHidden/>
    <w:rsid w:val="00CF67E7"/>
  </w:style>
  <w:style w:type="paragraph" w:styleId="ac">
    <w:name w:val="annotation subject"/>
    <w:basedOn w:val="ab"/>
    <w:next w:val="ab"/>
    <w:link w:val="Char3"/>
    <w:uiPriority w:val="99"/>
    <w:semiHidden/>
    <w:unhideWhenUsed/>
    <w:rsid w:val="00CF67E7"/>
    <w:rPr>
      <w:b/>
      <w:bCs/>
    </w:rPr>
  </w:style>
  <w:style w:type="character" w:customStyle="1" w:styleId="Char3">
    <w:name w:val="메모 주제 Char"/>
    <w:basedOn w:val="Char2"/>
    <w:link w:val="ac"/>
    <w:uiPriority w:val="99"/>
    <w:semiHidden/>
    <w:rsid w:val="00CF67E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9270">
      <w:bodyDiv w:val="1"/>
      <w:marLeft w:val="0"/>
      <w:marRight w:val="0"/>
      <w:marTop w:val="0"/>
      <w:marBottom w:val="0"/>
      <w:divBdr>
        <w:top w:val="none" w:sz="0" w:space="0" w:color="auto"/>
        <w:left w:val="none" w:sz="0" w:space="0" w:color="auto"/>
        <w:bottom w:val="none" w:sz="0" w:space="0" w:color="auto"/>
        <w:right w:val="none" w:sz="0" w:space="0" w:color="auto"/>
      </w:divBdr>
    </w:div>
    <w:div w:id="917977852">
      <w:bodyDiv w:val="1"/>
      <w:marLeft w:val="0"/>
      <w:marRight w:val="0"/>
      <w:marTop w:val="0"/>
      <w:marBottom w:val="0"/>
      <w:divBdr>
        <w:top w:val="none" w:sz="0" w:space="0" w:color="auto"/>
        <w:left w:val="none" w:sz="0" w:space="0" w:color="auto"/>
        <w:bottom w:val="none" w:sz="0" w:space="0" w:color="auto"/>
        <w:right w:val="none" w:sz="0" w:space="0" w:color="auto"/>
      </w:divBdr>
    </w:div>
    <w:div w:id="1072043348">
      <w:bodyDiv w:val="1"/>
      <w:marLeft w:val="0"/>
      <w:marRight w:val="0"/>
      <w:marTop w:val="0"/>
      <w:marBottom w:val="0"/>
      <w:divBdr>
        <w:top w:val="none" w:sz="0" w:space="0" w:color="auto"/>
        <w:left w:val="none" w:sz="0" w:space="0" w:color="auto"/>
        <w:bottom w:val="none" w:sz="0" w:space="0" w:color="auto"/>
        <w:right w:val="none" w:sz="0" w:space="0" w:color="auto"/>
      </w:divBdr>
    </w:div>
    <w:div w:id="1396586431">
      <w:bodyDiv w:val="1"/>
      <w:marLeft w:val="0"/>
      <w:marRight w:val="0"/>
      <w:marTop w:val="0"/>
      <w:marBottom w:val="0"/>
      <w:divBdr>
        <w:top w:val="none" w:sz="0" w:space="0" w:color="auto"/>
        <w:left w:val="none" w:sz="0" w:space="0" w:color="auto"/>
        <w:bottom w:val="none" w:sz="0" w:space="0" w:color="auto"/>
        <w:right w:val="none" w:sz="0" w:space="0" w:color="auto"/>
      </w:divBdr>
    </w:div>
    <w:div w:id="2097359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Tel:+82-42-488-970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3</Pages>
  <Words>1070</Words>
  <Characters>6105</Characters>
  <Application>Microsoft Office Word</Application>
  <DocSecurity>0</DocSecurity>
  <Lines>50</Lines>
  <Paragraphs>14</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7161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조정남</dc:creator>
  <cp:keywords/>
  <dc:description/>
  <cp:lastModifiedBy>이은정</cp:lastModifiedBy>
  <cp:revision>11</cp:revision>
  <cp:lastPrinted>2023-12-26T11:30:00Z</cp:lastPrinted>
  <dcterms:created xsi:type="dcterms:W3CDTF">2024-04-05T06:50:00Z</dcterms:created>
  <dcterms:modified xsi:type="dcterms:W3CDTF">2024-04-11T10:19:00Z</dcterms:modified>
</cp:coreProperties>
</file>