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510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Pr="003575E0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3575E0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6C2F74">
        <w:rPr>
          <w:rFonts w:ascii="HY견고딕" w:eastAsia="HY견고딕" w:hAnsi="굴림체"/>
          <w:color w:val="auto"/>
          <w:sz w:val="24"/>
          <w:szCs w:val="24"/>
        </w:rPr>
        <w:t>21</w:t>
      </w:r>
      <w:r w:rsidR="00476679" w:rsidRPr="003575E0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963E28" w:rsidRPr="00963E28">
        <w:rPr>
          <w:rFonts w:ascii="HY견고딕" w:eastAsia="HY견고딕" w:hAnsi="굴림체"/>
          <w:color w:val="auto"/>
          <w:sz w:val="24"/>
          <w:szCs w:val="24"/>
        </w:rPr>
        <w:t>B20210</w:t>
      </w:r>
      <w:r w:rsidR="00867730">
        <w:rPr>
          <w:rFonts w:ascii="HY견고딕" w:eastAsia="HY견고딕" w:hAnsi="굴림체"/>
          <w:color w:val="auto"/>
          <w:sz w:val="24"/>
          <w:szCs w:val="24"/>
        </w:rPr>
        <w:t>328</w:t>
      </w:r>
      <w:bookmarkStart w:id="0" w:name="_GoBack"/>
      <w:bookmarkEnd w:id="0"/>
      <w:r w:rsidR="00FB1384" w:rsidRPr="003575E0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8A3B10">
        <w:rPr>
          <w:rFonts w:ascii="HY견고딕" w:eastAsia="HY견고딕" w:hAnsi="굴림체" w:hint="eastAsia"/>
          <w:color w:val="auto"/>
          <w:sz w:val="24"/>
          <w:szCs w:val="24"/>
        </w:rPr>
        <w:t>(</w:t>
      </w:r>
      <w:proofErr w:type="spellStart"/>
      <w:r w:rsidR="008A3B10">
        <w:rPr>
          <w:rFonts w:ascii="HY견고딕" w:eastAsia="HY견고딕" w:hAnsi="굴림체" w:hint="eastAsia"/>
          <w:color w:val="auto"/>
          <w:sz w:val="24"/>
          <w:szCs w:val="24"/>
        </w:rPr>
        <w:t>재공고</w:t>
      </w:r>
      <w:proofErr w:type="spellEnd"/>
      <w:r w:rsidR="008A3B10">
        <w:rPr>
          <w:rFonts w:ascii="HY견고딕" w:eastAsia="HY견고딕" w:hAnsi="굴림체" w:hint="eastAsia"/>
          <w:color w:val="auto"/>
          <w:sz w:val="24"/>
          <w:szCs w:val="24"/>
        </w:rPr>
        <w:t>)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0E4BE3" w:rsidRPr="00C4464F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>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C4464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8F57C6">
        <w:rPr>
          <w:rFonts w:asciiTheme="minorEastAsia" w:eastAsiaTheme="minorEastAsia" w:hAnsiTheme="minorEastAsia" w:hint="eastAsia"/>
          <w:color w:val="auto"/>
        </w:rPr>
        <w:t>다목적실용위성7</w:t>
      </w:r>
      <w:r w:rsidR="008F57C6">
        <w:rPr>
          <w:rFonts w:asciiTheme="minorEastAsia" w:eastAsiaTheme="minorEastAsia" w:hAnsiTheme="minorEastAsia"/>
          <w:color w:val="auto"/>
        </w:rPr>
        <w:t>A</w:t>
      </w:r>
      <w:r w:rsidR="008F57C6">
        <w:rPr>
          <w:rFonts w:asciiTheme="minorEastAsia" w:eastAsiaTheme="minorEastAsia" w:hAnsiTheme="minorEastAsia" w:hint="eastAsia"/>
          <w:color w:val="auto"/>
        </w:rPr>
        <w:t>호 발사용역</w:t>
      </w:r>
      <w:r w:rsidR="00FB760D">
        <w:rPr>
          <w:rFonts w:asciiTheme="minorEastAsia" w:eastAsiaTheme="minorEastAsia" w:hAnsiTheme="minorEastAsia"/>
          <w:color w:val="auto"/>
        </w:rPr>
        <w:t xml:space="preserve"> </w:t>
      </w:r>
      <w:r w:rsidR="00FB760D" w:rsidRPr="00B92483">
        <w:rPr>
          <w:rFonts w:asciiTheme="minorEastAsia" w:eastAsiaTheme="minorEastAsia" w:hAnsiTheme="minorEastAsia"/>
          <w:color w:val="auto"/>
        </w:rPr>
        <w:t>(</w:t>
      </w:r>
      <w:r w:rsidR="008F57C6">
        <w:rPr>
          <w:rFonts w:asciiTheme="minorEastAsia" w:eastAsiaTheme="minorEastAsia" w:hAnsiTheme="minorEastAsia"/>
          <w:color w:val="auto"/>
        </w:rPr>
        <w:t>KOMPSAT-7A</w:t>
      </w:r>
      <w:r w:rsidR="008E4AA5">
        <w:rPr>
          <w:rFonts w:asciiTheme="minorEastAsia" w:eastAsiaTheme="minorEastAsia" w:hAnsiTheme="minorEastAsia" w:hint="eastAsia"/>
          <w:color w:val="auto"/>
        </w:rPr>
        <w:t xml:space="preserve"> </w:t>
      </w:r>
      <w:r w:rsidR="00FB760D">
        <w:rPr>
          <w:rFonts w:asciiTheme="minorEastAsia" w:eastAsiaTheme="minorEastAsia" w:hAnsiTheme="minorEastAsia"/>
          <w:color w:val="auto"/>
        </w:rPr>
        <w:t>Launch Services)</w:t>
      </w:r>
      <w:r w:rsidR="00CA400A" w:rsidRPr="00C4464F">
        <w:rPr>
          <w:rFonts w:asciiTheme="minorEastAsia" w:eastAsiaTheme="minorEastAsia" w:hAnsiTheme="minorEastAsia"/>
          <w:color w:val="auto"/>
        </w:rPr>
        <w:t xml:space="preserve"> 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8F57C6">
        <w:rPr>
          <w:rFonts w:asciiTheme="minorEastAsia" w:eastAsiaTheme="minorEastAsia" w:hAnsiTheme="minorEastAsia" w:hint="eastAsia"/>
          <w:color w:val="auto"/>
        </w:rPr>
        <w:t>U</w:t>
      </w:r>
      <w:r w:rsidR="008F57C6">
        <w:rPr>
          <w:rFonts w:asciiTheme="minorEastAsia" w:eastAsiaTheme="minorEastAsia" w:hAnsiTheme="minorEastAsia"/>
          <w:color w:val="auto"/>
        </w:rPr>
        <w:t>SD</w:t>
      </w:r>
      <w:r w:rsidR="00FB760D">
        <w:rPr>
          <w:rFonts w:asciiTheme="minorEastAsia" w:eastAsiaTheme="minorEastAsia" w:hAnsiTheme="minorEastAsia"/>
          <w:color w:val="auto"/>
        </w:rPr>
        <w:t xml:space="preserve"> </w:t>
      </w:r>
      <w:r w:rsidR="008F57C6">
        <w:rPr>
          <w:rFonts w:asciiTheme="minorEastAsia" w:eastAsiaTheme="minorEastAsia" w:hAnsiTheme="minorEastAsia"/>
          <w:color w:val="auto"/>
        </w:rPr>
        <w:t>25</w:t>
      </w:r>
      <w:r w:rsidR="00FB760D">
        <w:rPr>
          <w:rFonts w:asciiTheme="minorEastAsia" w:eastAsiaTheme="minorEastAsia" w:hAnsiTheme="minorEastAsia"/>
          <w:color w:val="auto"/>
        </w:rPr>
        <w:t>,</w:t>
      </w:r>
      <w:r w:rsidR="008F57C6">
        <w:rPr>
          <w:rFonts w:asciiTheme="minorEastAsia" w:eastAsiaTheme="minorEastAsia" w:hAnsiTheme="minorEastAsia"/>
          <w:color w:val="auto"/>
        </w:rPr>
        <w:t>000</w:t>
      </w:r>
      <w:r w:rsidR="00FB760D">
        <w:rPr>
          <w:rFonts w:asciiTheme="minorEastAsia" w:eastAsiaTheme="minorEastAsia" w:hAnsiTheme="minorEastAsia"/>
          <w:color w:val="auto"/>
        </w:rPr>
        <w:t>,000</w:t>
      </w:r>
      <w:r w:rsidR="00F21BDE">
        <w:rPr>
          <w:rFonts w:asciiTheme="minorEastAsia" w:eastAsiaTheme="minorEastAsia" w:hAnsiTheme="minorEastAsia"/>
          <w:color w:val="auto"/>
        </w:rPr>
        <w:t>.00</w:t>
      </w:r>
    </w:p>
    <w:p w:rsidR="000E4BE3" w:rsidRPr="00C4464F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A74996">
        <w:rPr>
          <w:rFonts w:asciiTheme="minorEastAsia" w:eastAsiaTheme="minorEastAsia" w:hAnsiTheme="minorEastAsia" w:hint="eastAsia"/>
          <w:color w:val="auto"/>
        </w:rPr>
        <w:t>(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724A4C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24A4C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724A4C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9D4F8F" w:rsidRPr="00724A4C" w:rsidRDefault="009D4F8F" w:rsidP="009D4F8F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24A4C">
        <w:rPr>
          <w:rFonts w:asciiTheme="majorEastAsia" w:eastAsiaTheme="majorEastAsia" w:hAnsiTheme="majorEastAsia" w:hint="eastAsia"/>
          <w:color w:val="auto"/>
        </w:rPr>
        <w:t>- 입찰자는 입찰마감일까지 성공적인 발사</w:t>
      </w:r>
      <w:r w:rsidR="00A44A66" w:rsidRPr="00724A4C">
        <w:rPr>
          <w:rFonts w:asciiTheme="majorEastAsia" w:eastAsiaTheme="majorEastAsia" w:hAnsiTheme="majorEastAsia" w:hint="eastAsia"/>
          <w:color w:val="auto"/>
        </w:rPr>
        <w:t>서비스 제공</w:t>
      </w:r>
      <w:r w:rsidRPr="00724A4C">
        <w:rPr>
          <w:rFonts w:asciiTheme="majorEastAsia" w:eastAsiaTheme="majorEastAsia" w:hAnsiTheme="majorEastAsia" w:hint="eastAsia"/>
          <w:color w:val="auto"/>
        </w:rPr>
        <w:t xml:space="preserve"> 경험과 지식을 보유하고,</w:t>
      </w:r>
      <w:r w:rsidRPr="00724A4C">
        <w:rPr>
          <w:rFonts w:asciiTheme="majorEastAsia" w:eastAsiaTheme="majorEastAsia" w:hAnsiTheme="majorEastAsia"/>
          <w:color w:val="auto"/>
        </w:rPr>
        <w:t xml:space="preserve"> </w:t>
      </w:r>
      <w:r w:rsidRPr="00724A4C">
        <w:rPr>
          <w:rFonts w:asciiTheme="majorEastAsia" w:eastAsiaTheme="majorEastAsia" w:hAnsiTheme="majorEastAsia" w:hint="eastAsia"/>
          <w:color w:val="auto"/>
        </w:rPr>
        <w:t>발사용역 제공자로서 필요한 면허를 소지한 자.</w:t>
      </w:r>
    </w:p>
    <w:p w:rsidR="00A75956" w:rsidRDefault="00A75956" w:rsidP="009D4F8F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24A4C">
        <w:rPr>
          <w:rFonts w:asciiTheme="majorEastAsia" w:eastAsiaTheme="majorEastAsia" w:hAnsiTheme="majorEastAsia" w:hint="eastAsia"/>
          <w:color w:val="auto"/>
        </w:rPr>
        <w:t>-</w:t>
      </w:r>
      <w:r w:rsidRPr="00724A4C">
        <w:rPr>
          <w:rFonts w:asciiTheme="majorEastAsia" w:eastAsiaTheme="majorEastAsia" w:hAnsiTheme="majorEastAsia"/>
          <w:color w:val="auto"/>
        </w:rPr>
        <w:t xml:space="preserve"> </w:t>
      </w:r>
      <w:r w:rsidRPr="00724A4C">
        <w:rPr>
          <w:rFonts w:asciiTheme="majorEastAsia" w:eastAsiaTheme="majorEastAsia" w:hAnsiTheme="majorEastAsia" w:hint="eastAsia"/>
          <w:color w:val="auto"/>
        </w:rPr>
        <w:t>제안된</w:t>
      </w:r>
      <w:r w:rsidRPr="00724A4C">
        <w:rPr>
          <w:rFonts w:asciiTheme="majorEastAsia" w:eastAsiaTheme="majorEastAsia" w:hAnsiTheme="majorEastAsia"/>
          <w:color w:val="auto"/>
        </w:rPr>
        <w:t xml:space="preserve"> 발사체는 2,000 kg의 위성을 500~600 km 고도의 원형 태양동기궤도에 직접 투입할 수 있는 발사능력을 보유해야 함. (상세 사항은 제안요구서(RFP) 참조</w:t>
      </w:r>
      <w:r w:rsidRPr="00724A4C">
        <w:rPr>
          <w:rFonts w:asciiTheme="majorEastAsia" w:eastAsiaTheme="majorEastAsia" w:hAnsiTheme="majorEastAsia" w:hint="eastAsia"/>
          <w:color w:val="auto"/>
        </w:rPr>
        <w:t>)</w:t>
      </w:r>
    </w:p>
    <w:p w:rsidR="00A75956" w:rsidRPr="00724A4C" w:rsidRDefault="00A75956" w:rsidP="00A75956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24A4C">
        <w:rPr>
          <w:rFonts w:asciiTheme="majorEastAsia" w:eastAsiaTheme="majorEastAsia" w:hAnsiTheme="majorEastAsia" w:hint="eastAsia"/>
          <w:color w:val="auto"/>
        </w:rPr>
        <w:t>-</w:t>
      </w:r>
      <w:r w:rsidRPr="00724A4C">
        <w:rPr>
          <w:rFonts w:asciiTheme="majorEastAsia" w:eastAsiaTheme="majorEastAsia" w:hAnsiTheme="majorEastAsia"/>
          <w:color w:val="auto"/>
        </w:rPr>
        <w:t xml:space="preserve"> </w:t>
      </w:r>
      <w:r w:rsidRPr="00F21BDE">
        <w:rPr>
          <w:rFonts w:asciiTheme="majorEastAsia" w:eastAsiaTheme="majorEastAsia" w:hAnsiTheme="majorEastAsia" w:hint="eastAsia"/>
          <w:color w:val="auto"/>
        </w:rPr>
        <w:t xml:space="preserve">입찰자가 </w:t>
      </w:r>
      <w:r w:rsidRPr="00F21BDE">
        <w:rPr>
          <w:rFonts w:asciiTheme="minorEastAsia" w:eastAsiaTheme="minorEastAsia" w:hAnsiTheme="minorEastAsia" w:hint="eastAsia"/>
          <w:color w:val="auto"/>
        </w:rPr>
        <w:t>제안하는</w:t>
      </w:r>
      <w:r w:rsidRPr="00F21BDE">
        <w:rPr>
          <w:rFonts w:asciiTheme="minorEastAsia" w:eastAsiaTheme="minorEastAsia" w:hAnsiTheme="minorEastAsia"/>
          <w:color w:val="auto"/>
        </w:rPr>
        <w:t xml:space="preserve"> </w:t>
      </w:r>
      <w:r w:rsidRPr="00F21BDE">
        <w:rPr>
          <w:rFonts w:asciiTheme="minorEastAsia" w:eastAsiaTheme="minorEastAsia" w:hAnsiTheme="minorEastAsia" w:hint="eastAsia"/>
          <w:color w:val="auto"/>
        </w:rPr>
        <w:t xml:space="preserve">발사체는 입찰마감일까지 위성체의 발사에 있어 </w:t>
      </w:r>
      <w:r w:rsidRPr="00F21BDE">
        <w:rPr>
          <w:rFonts w:asciiTheme="minorEastAsia" w:eastAsiaTheme="minorEastAsia" w:hAnsiTheme="minorEastAsia"/>
          <w:color w:val="auto"/>
        </w:rPr>
        <w:t>1</w:t>
      </w:r>
      <w:r w:rsidRPr="00F21BDE">
        <w:rPr>
          <w:rFonts w:asciiTheme="minorEastAsia" w:eastAsiaTheme="minorEastAsia" w:hAnsiTheme="minorEastAsia" w:hint="eastAsia"/>
          <w:color w:val="auto"/>
        </w:rPr>
        <w:t>회의 성공적인 발사실적이 있거나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>,</w:t>
      </w:r>
      <w:r w:rsidRPr="00F21BDE">
        <w:rPr>
          <w:rFonts w:asciiTheme="minorEastAsia" w:eastAsiaTheme="minorEastAsia" w:hAnsiTheme="minorEastAsia" w:hint="eastAsia"/>
          <w:color w:val="auto"/>
        </w:rPr>
        <w:t xml:space="preserve"> </w:t>
      </w:r>
      <w:r w:rsidR="00527CA9" w:rsidRPr="00F21BDE">
        <w:rPr>
          <w:rFonts w:asciiTheme="minorEastAsia" w:eastAsiaTheme="minorEastAsia" w:hAnsiTheme="minorEastAsia" w:hint="eastAsia"/>
          <w:color w:val="auto"/>
        </w:rPr>
        <w:t>제안하는 발사체에 대하여</w:t>
      </w:r>
      <w:r w:rsidR="00527CA9" w:rsidRPr="00F21BDE">
        <w:rPr>
          <w:rFonts w:asciiTheme="minorEastAsia" w:eastAsiaTheme="minorEastAsia" w:hAnsiTheme="minorEastAsia"/>
          <w:color w:val="auto"/>
        </w:rPr>
        <w:t xml:space="preserve"> </w:t>
      </w:r>
      <w:r w:rsidR="00B2440A" w:rsidRPr="00F21BDE">
        <w:rPr>
          <w:rFonts w:asciiTheme="minorEastAsia" w:eastAsiaTheme="minorEastAsia" w:hAnsiTheme="minorEastAsia"/>
          <w:color w:val="auto"/>
        </w:rPr>
        <w:t>2024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 xml:space="preserve">년 </w:t>
      </w:r>
      <w:r w:rsidR="00B2440A" w:rsidRPr="00F21BDE">
        <w:rPr>
          <w:rFonts w:asciiTheme="minorEastAsia" w:eastAsiaTheme="minorEastAsia" w:hAnsiTheme="minorEastAsia"/>
          <w:color w:val="auto"/>
        </w:rPr>
        <w:t>12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 xml:space="preserve">월 </w:t>
      </w:r>
      <w:r w:rsidR="00B2440A" w:rsidRPr="00F21BDE">
        <w:rPr>
          <w:rFonts w:asciiTheme="minorEastAsia" w:eastAsiaTheme="minorEastAsia" w:hAnsiTheme="minorEastAsia"/>
          <w:color w:val="auto"/>
        </w:rPr>
        <w:t>1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 xml:space="preserve">일보다 늦지 않게 발사되는 </w:t>
      </w:r>
      <w:r w:rsidR="00844DE5" w:rsidRPr="00F21BDE">
        <w:rPr>
          <w:rFonts w:asciiTheme="minorEastAsia" w:eastAsiaTheme="minorEastAsia" w:hAnsiTheme="minorEastAsia" w:hint="eastAsia"/>
          <w:color w:val="auto"/>
        </w:rPr>
        <w:t xml:space="preserve">발사 계약이 최소 </w:t>
      </w:r>
      <w:r w:rsidR="00844DE5" w:rsidRPr="00F21BDE">
        <w:rPr>
          <w:rFonts w:asciiTheme="minorEastAsia" w:eastAsiaTheme="minorEastAsia" w:hAnsiTheme="minorEastAsia"/>
          <w:color w:val="auto"/>
        </w:rPr>
        <w:t>3</w:t>
      </w:r>
      <w:r w:rsidR="00844DE5" w:rsidRPr="00F21BDE">
        <w:rPr>
          <w:rFonts w:asciiTheme="minorEastAsia" w:eastAsiaTheme="minorEastAsia" w:hAnsiTheme="minorEastAsia" w:hint="eastAsia"/>
          <w:color w:val="auto"/>
        </w:rPr>
        <w:t xml:space="preserve">건 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>체결되어 있어야</w:t>
      </w:r>
      <w:r w:rsidRPr="00F21BDE">
        <w:rPr>
          <w:rFonts w:asciiTheme="minorEastAsia" w:eastAsiaTheme="minorEastAsia" w:hAnsiTheme="minorEastAsia" w:hint="eastAsia"/>
          <w:color w:val="auto"/>
        </w:rPr>
        <w:t xml:space="preserve"> 함.</w:t>
      </w:r>
    </w:p>
    <w:p w:rsidR="001521D4" w:rsidRPr="00F21BDE" w:rsidRDefault="00FE10A8" w:rsidP="00527CA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24A4C">
        <w:rPr>
          <w:rFonts w:asciiTheme="majorEastAsia" w:eastAsiaTheme="majorEastAsia" w:hAnsiTheme="majorEastAsia" w:hint="eastAsia"/>
          <w:color w:val="auto"/>
        </w:rPr>
        <w:t xml:space="preserve">- 발사체 </w:t>
      </w:r>
      <w:r w:rsidRPr="00F21BDE">
        <w:rPr>
          <w:rFonts w:asciiTheme="majorEastAsia" w:eastAsiaTheme="majorEastAsia" w:hAnsiTheme="majorEastAsia" w:hint="eastAsia"/>
          <w:color w:val="auto"/>
        </w:rPr>
        <w:t>제조자와 입찰자가 다를 경우</w:t>
      </w:r>
      <w:r w:rsidRPr="00F21BDE">
        <w:rPr>
          <w:rFonts w:asciiTheme="majorEastAsia" w:eastAsiaTheme="majorEastAsia" w:hAnsiTheme="majorEastAsia"/>
          <w:color w:val="auto"/>
        </w:rPr>
        <w:t xml:space="preserve">, </w:t>
      </w:r>
      <w:r w:rsidRPr="00F21BDE">
        <w:rPr>
          <w:rFonts w:asciiTheme="majorEastAsia" w:eastAsiaTheme="majorEastAsia" w:hAnsiTheme="majorEastAsia" w:hint="eastAsia"/>
          <w:color w:val="auto"/>
        </w:rPr>
        <w:t>입찰자는 입찰 마감 이전까지 발사체 제조사로부터 발사체 제공을 보증하는 서면 확약서를 받아야 하며 관련국 정부로부터 발사장 및 관련시설의 사용에 대한 승인 문서를 제출하여야 함.</w:t>
      </w:r>
    </w:p>
    <w:p w:rsidR="00323BF7" w:rsidRPr="00F21BDE" w:rsidRDefault="00323BF7" w:rsidP="00323BF7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F21BDE">
        <w:rPr>
          <w:rFonts w:asciiTheme="majorEastAsia" w:eastAsiaTheme="majorEastAsia" w:hAnsiTheme="majorEastAsia" w:hint="eastAsia"/>
          <w:color w:val="auto"/>
        </w:rPr>
        <w:t>※</w:t>
      </w:r>
      <w:r w:rsidRPr="00F21BDE">
        <w:rPr>
          <w:rFonts w:asciiTheme="majorEastAsia" w:eastAsiaTheme="majorEastAsia" w:hAnsiTheme="majorEastAsia"/>
          <w:color w:val="auto"/>
        </w:rPr>
        <w:t xml:space="preserve"> </w:t>
      </w:r>
      <w:r w:rsidRPr="00F21BDE">
        <w:rPr>
          <w:rFonts w:asciiTheme="majorEastAsia" w:eastAsiaTheme="majorEastAsia" w:hAnsiTheme="majorEastAsia" w:hint="eastAsia"/>
          <w:color w:val="auto"/>
        </w:rPr>
        <w:t xml:space="preserve">상기 </w:t>
      </w:r>
      <w:r w:rsidRPr="00F21BDE">
        <w:rPr>
          <w:rFonts w:asciiTheme="majorEastAsia" w:eastAsiaTheme="majorEastAsia" w:hAnsiTheme="majorEastAsia"/>
          <w:color w:val="auto"/>
        </w:rPr>
        <w:t xml:space="preserve">입찰참가자격관련 </w:t>
      </w:r>
      <w:r w:rsidRPr="00F21BDE">
        <w:rPr>
          <w:rFonts w:asciiTheme="majorEastAsia" w:eastAsiaTheme="majorEastAsia" w:hAnsiTheme="majorEastAsia" w:hint="eastAsia"/>
          <w:color w:val="auto"/>
        </w:rPr>
        <w:t xml:space="preserve">예비 증빙서류는 입찰공고문 </w:t>
      </w:r>
      <w:r w:rsidRPr="00F21BDE">
        <w:rPr>
          <w:rFonts w:asciiTheme="majorEastAsia" w:eastAsiaTheme="majorEastAsia" w:hAnsiTheme="majorEastAsia"/>
          <w:color w:val="auto"/>
        </w:rPr>
        <w:t>9</w:t>
      </w:r>
      <w:r w:rsidRPr="00F21BDE">
        <w:rPr>
          <w:rFonts w:asciiTheme="majorEastAsia" w:eastAsiaTheme="majorEastAsia" w:hAnsiTheme="majorEastAsia" w:hint="eastAsia"/>
          <w:color w:val="auto"/>
        </w:rPr>
        <w:t>호의 문의처에 명시된 이메일로 입찰참가의향서와 함께 제출되어야 함</w:t>
      </w:r>
    </w:p>
    <w:p w:rsidR="00FE10A8" w:rsidRPr="003474BB" w:rsidRDefault="00FE10A8" w:rsidP="003474BB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FF0000"/>
        </w:rPr>
      </w:pPr>
      <w:r w:rsidRPr="00724A4C">
        <w:rPr>
          <w:rFonts w:asciiTheme="majorEastAsia" w:eastAsiaTheme="majorEastAsia" w:hAnsiTheme="majorEastAsia" w:hint="eastAsia"/>
          <w:color w:val="auto"/>
        </w:rPr>
        <w:t xml:space="preserve">- 제안된 </w:t>
      </w:r>
      <w:r w:rsidRPr="00F21BDE">
        <w:rPr>
          <w:rFonts w:asciiTheme="majorEastAsia" w:eastAsiaTheme="majorEastAsia" w:hAnsiTheme="majorEastAsia" w:hint="eastAsia"/>
          <w:color w:val="auto"/>
        </w:rPr>
        <w:t xml:space="preserve">발사체는 </w:t>
      </w:r>
      <w:r w:rsidR="003474BB" w:rsidRPr="00F21BDE">
        <w:rPr>
          <w:rFonts w:asciiTheme="majorEastAsia" w:eastAsiaTheme="majorEastAsia" w:hAnsiTheme="majorEastAsia" w:hint="eastAsia"/>
          <w:color w:val="auto"/>
        </w:rPr>
        <w:t xml:space="preserve">미국과 </w:t>
      </w:r>
      <w:r w:rsidR="003474BB" w:rsidRPr="00F21BDE">
        <w:rPr>
          <w:rFonts w:asciiTheme="majorEastAsia" w:eastAsiaTheme="majorEastAsia" w:hAnsiTheme="majorEastAsia"/>
          <w:color w:val="auto"/>
        </w:rPr>
        <w:t>EU</w:t>
      </w:r>
      <w:r w:rsidR="003474BB" w:rsidRPr="00F21BDE">
        <w:rPr>
          <w:rFonts w:asciiTheme="majorEastAsia" w:eastAsiaTheme="majorEastAsia" w:hAnsiTheme="majorEastAsia" w:hint="eastAsia"/>
          <w:color w:val="auto"/>
        </w:rPr>
        <w:t xml:space="preserve">회원국가의 수출제한 부품을 포함하고 있는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 xml:space="preserve">다목적실용위성 </w:t>
      </w:r>
      <w:r w:rsidR="00724A4C" w:rsidRPr="00F21BDE">
        <w:rPr>
          <w:rFonts w:asciiTheme="majorEastAsia" w:eastAsiaTheme="majorEastAsia" w:hAnsiTheme="majorEastAsia"/>
          <w:color w:val="auto"/>
        </w:rPr>
        <w:t>7A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 xml:space="preserve">호를 </w:t>
      </w:r>
      <w:r w:rsidR="003474BB" w:rsidRPr="00F21BDE">
        <w:rPr>
          <w:rFonts w:asciiTheme="majorEastAsia" w:eastAsiaTheme="majorEastAsia" w:hAnsiTheme="majorEastAsia" w:hint="eastAsia"/>
          <w:color w:val="auto"/>
        </w:rPr>
        <w:t xml:space="preserve">제안된 발사장에서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>발사할 수</w:t>
      </w:r>
      <w:r w:rsidR="00724A4C" w:rsidRPr="00F21BDE">
        <w:rPr>
          <w:rFonts w:asciiTheme="majorEastAsia" w:eastAsiaTheme="majorEastAsia" w:hAnsiTheme="majorEastAsia"/>
          <w:color w:val="auto"/>
        </w:rPr>
        <w:t xml:space="preserve">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>있어야 하며,</w:t>
      </w:r>
      <w:r w:rsidR="00724A4C" w:rsidRPr="00F21BDE">
        <w:rPr>
          <w:rFonts w:asciiTheme="majorEastAsia" w:eastAsiaTheme="majorEastAsia" w:hAnsiTheme="majorEastAsia"/>
          <w:color w:val="auto"/>
        </w:rPr>
        <w:t xml:space="preserve">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 xml:space="preserve">미국과 </w:t>
      </w:r>
      <w:r w:rsidR="00724A4C" w:rsidRPr="00F21BDE">
        <w:rPr>
          <w:rFonts w:asciiTheme="majorEastAsia" w:eastAsiaTheme="majorEastAsia" w:hAnsiTheme="majorEastAsia"/>
          <w:color w:val="auto"/>
        </w:rPr>
        <w:t>EU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 xml:space="preserve">의 수출허가정책을 </w:t>
      </w:r>
      <w:proofErr w:type="spellStart"/>
      <w:r w:rsidR="00724A4C" w:rsidRPr="00F21BDE">
        <w:rPr>
          <w:rFonts w:asciiTheme="majorEastAsia" w:eastAsiaTheme="majorEastAsia" w:hAnsiTheme="majorEastAsia" w:hint="eastAsia"/>
          <w:color w:val="auto"/>
        </w:rPr>
        <w:t>준수하여야만</w:t>
      </w:r>
      <w:proofErr w:type="spellEnd"/>
      <w:r w:rsidR="00527CA9" w:rsidRPr="00F21BDE">
        <w:rPr>
          <w:rFonts w:asciiTheme="majorEastAsia" w:eastAsiaTheme="majorEastAsia" w:hAnsiTheme="majorEastAsia" w:hint="eastAsia"/>
          <w:color w:val="auto"/>
        </w:rPr>
        <w:t xml:space="preserve">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>함.</w:t>
      </w:r>
    </w:p>
    <w:p w:rsidR="00A75956" w:rsidRPr="00724A4C" w:rsidRDefault="00A75956" w:rsidP="00A75956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24A4C">
        <w:rPr>
          <w:rFonts w:asciiTheme="minorEastAsia" w:eastAsiaTheme="minorEastAsia" w:hAnsiTheme="minorEastAsia" w:hint="eastAsia"/>
          <w:color w:val="auto"/>
        </w:rPr>
        <w:t>- 상기 명시된 자격요건에 대한 모든 증빙자료가 제안서에 포함되어야 하며, 필요 시 추가자료를 요청할 수 있음.</w:t>
      </w:r>
    </w:p>
    <w:p w:rsidR="00A75956" w:rsidRPr="00A75956" w:rsidRDefault="00A75956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963E2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963E28">
        <w:rPr>
          <w:rFonts w:asciiTheme="majorEastAsia" w:eastAsiaTheme="majorEastAsia" w:hAnsiTheme="majorEastAsia" w:hint="eastAsia"/>
          <w:color w:val="auto"/>
        </w:rPr>
        <w:t>-</w:t>
      </w:r>
      <w:r w:rsidRPr="00963E28">
        <w:rPr>
          <w:rFonts w:asciiTheme="majorEastAsia" w:eastAsiaTheme="majorEastAsia" w:hAnsiTheme="majorEastAsia"/>
          <w:color w:val="auto"/>
        </w:rPr>
        <w:t xml:space="preserve"> </w:t>
      </w:r>
      <w:r w:rsidRPr="00963E2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963E28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963E28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3A37E5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963E28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입찰공고 후 2주내</w:t>
      </w:r>
      <w:r w:rsidR="003274D7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DE152D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20</w:t>
      </w:r>
      <w:r w:rsidR="008F57C6" w:rsidRPr="00963E28">
        <w:rPr>
          <w:rFonts w:asciiTheme="minorEastAsia" w:eastAsiaTheme="minorEastAsia" w:hAnsiTheme="minorEastAsia"/>
          <w:b/>
          <w:color w:val="auto"/>
          <w:u w:val="single"/>
        </w:rPr>
        <w:t>21</w:t>
      </w:r>
      <w:r w:rsidR="00DE152D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. </w:t>
      </w:r>
      <w:r w:rsidR="009B5A81">
        <w:rPr>
          <w:rFonts w:asciiTheme="minorEastAsia" w:eastAsiaTheme="minorEastAsia" w:hAnsiTheme="minorEastAsia"/>
          <w:b/>
          <w:color w:val="auto"/>
          <w:u w:val="single"/>
        </w:rPr>
        <w:t>8</w:t>
      </w:r>
      <w:r w:rsidR="003575E0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9B5A81">
        <w:rPr>
          <w:rFonts w:asciiTheme="minorEastAsia" w:eastAsiaTheme="minorEastAsia" w:hAnsiTheme="minorEastAsia"/>
          <w:b/>
          <w:color w:val="auto"/>
          <w:u w:val="single"/>
        </w:rPr>
        <w:t>23</w:t>
      </w:r>
      <w:r w:rsidR="00507C8B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한)</w:t>
      </w:r>
      <w:r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963E28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963E28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이메일, 우편 또는 fax로 제출해야 하며 기한 내 제출하지 않을 시에는 불참으로 간주함</w:t>
      </w:r>
      <w:r w:rsidR="003108F8" w:rsidRPr="00963E28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507C8B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FF2A3D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3A37E5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A37E5">
        <w:rPr>
          <w:rFonts w:asciiTheme="minorEastAsia" w:eastAsiaTheme="minorEastAsia" w:hAnsiTheme="minorEastAsia" w:hint="eastAsia"/>
          <w:color w:val="auto"/>
          <w:spacing w:val="-8"/>
        </w:rPr>
        <w:lastRenderedPageBreak/>
        <w:t xml:space="preserve">- 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3A37E5">
        <w:rPr>
          <w:rFonts w:asciiTheme="minorEastAsia" w:eastAsiaTheme="minorEastAsia" w:hAnsiTheme="minorEastAsia" w:hint="eastAsia"/>
          <w:color w:val="auto"/>
        </w:rPr>
        <w:t>하며,</w:t>
      </w:r>
      <w:r w:rsidRPr="003A37E5">
        <w:rPr>
          <w:rFonts w:asciiTheme="minorEastAsia" w:eastAsiaTheme="minorEastAsia" w:hAnsiTheme="minorEastAsia"/>
          <w:color w:val="auto"/>
        </w:rPr>
        <w:t xml:space="preserve">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3A37E5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FF2A3D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963E2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8F57C6" w:rsidRPr="00963E28">
        <w:rPr>
          <w:rFonts w:asciiTheme="minorEastAsia" w:eastAsiaTheme="minorEastAsia" w:hAnsiTheme="minorEastAsia"/>
          <w:b/>
          <w:bCs/>
          <w:color w:val="auto"/>
          <w:spacing w:val="-8"/>
        </w:rPr>
        <w:t>21</w:t>
      </w:r>
      <w:r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575E0" w:rsidRPr="00963E28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963E28" w:rsidRPr="00963E28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9B5A81">
        <w:rPr>
          <w:rFonts w:asciiTheme="minorEastAsia" w:eastAsiaTheme="minorEastAsia" w:hAnsiTheme="minorEastAsia"/>
          <w:b/>
          <w:bCs/>
          <w:color w:val="auto"/>
          <w:spacing w:val="-8"/>
        </w:rPr>
        <w:t>27</w:t>
      </w:r>
      <w:r w:rsidR="00963E28" w:rsidRPr="00963E28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9B5A8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금</w:t>
      </w:r>
      <w:r w:rsidR="004A576E"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507C8B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</w:t>
      </w:r>
      <w:proofErr w:type="gramStart"/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/</w:t>
      </w:r>
      <w:proofErr w:type="gramEnd"/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한국항공우주연구원</w:t>
      </w:r>
      <w:r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FF2A3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Pr="00FF2A3D">
        <w:rPr>
          <w:rFonts w:ascii="맑은 고딕" w:eastAsia="맑은 고딕" w:hAnsi="맑은 고딕" w:hint="eastAsia"/>
          <w:b/>
          <w:color w:val="auto"/>
        </w:rPr>
        <w:t xml:space="preserve">개찰 일시 및 장소: </w:t>
      </w:r>
      <w:r w:rsidR="0011427E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FF2A3D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F21BDE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</w:t>
      </w:r>
      <w:r w:rsidR="00EC3243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FF2A3D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F21BDE">
        <w:rPr>
          <w:rFonts w:asciiTheme="minorEastAsia" w:eastAsiaTheme="minorEastAsia" w:hAnsiTheme="minorEastAsia" w:hint="eastAsia"/>
          <w:color w:val="auto"/>
        </w:rPr>
        <w:t>제안서(</w:t>
      </w:r>
      <w:r w:rsidR="003108F8" w:rsidRPr="00F21BDE">
        <w:rPr>
          <w:rFonts w:asciiTheme="minorEastAsia" w:eastAsiaTheme="minorEastAsia" w:hAnsiTheme="minorEastAsia" w:hint="eastAsia"/>
          <w:color w:val="auto"/>
        </w:rPr>
        <w:t>1</w:t>
      </w:r>
      <w:r w:rsidR="005626E7" w:rsidRPr="00F21BDE">
        <w:rPr>
          <w:rFonts w:asciiTheme="minorEastAsia" w:eastAsiaTheme="minorEastAsia" w:hAnsiTheme="minorEastAsia"/>
          <w:color w:val="auto"/>
        </w:rPr>
        <w:t>2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>부), 가격제안서(</w:t>
      </w:r>
      <w:r w:rsidR="003474BB" w:rsidRPr="00F21BDE">
        <w:rPr>
          <w:rFonts w:asciiTheme="minorEastAsia" w:eastAsiaTheme="minorEastAsia" w:hAnsiTheme="minorEastAsia"/>
          <w:color w:val="auto"/>
        </w:rPr>
        <w:t>1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405A6E" w:rsidRPr="00F21BDE">
        <w:rPr>
          <w:rFonts w:asciiTheme="minorEastAsia" w:eastAsiaTheme="minorEastAsia" w:hAnsiTheme="minorEastAsia" w:hint="eastAsia"/>
          <w:color w:val="auto"/>
        </w:rPr>
        <w:t>USB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>(</w:t>
      </w:r>
      <w:r w:rsidR="003108F8" w:rsidRPr="00F21BDE">
        <w:rPr>
          <w:rFonts w:asciiTheme="minorEastAsia" w:eastAsiaTheme="minorEastAsia" w:hAnsiTheme="minorEastAsia" w:hint="eastAsia"/>
          <w:color w:val="auto"/>
        </w:rPr>
        <w:t>2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 xml:space="preserve">매) 및 입찰보증금을 입찰마감일 까지 </w:t>
      </w:r>
      <w:r w:rsidR="00AD505E" w:rsidRPr="00F21BDE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F21BDE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1BDE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505E" w:rsidRPr="00F21BDE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1BDE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17038E" w:rsidRPr="00F21BDE">
        <w:rPr>
          <w:rFonts w:ascii="맑은 고딕" w:eastAsia="맑은 고딕" w:hAnsi="맑은 고딕"/>
          <w:color w:val="auto"/>
        </w:rPr>
        <w:t>USD</w:t>
      </w:r>
    </w:p>
    <w:p w:rsidR="0038763F" w:rsidRPr="00F21BDE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1BDE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250293" w:rsidRPr="00C4464F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이전까지, 유효기간: 6개월이상)</w:t>
      </w:r>
    </w:p>
    <w:p w:rsidR="00A17DE4" w:rsidRPr="00FF2A3D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>-</w:t>
      </w:r>
      <w:r w:rsidR="00A2193D" w:rsidRPr="00C4464F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17038E">
        <w:rPr>
          <w:rFonts w:asciiTheme="minorEastAsia" w:eastAsiaTheme="minorEastAsia" w:hAnsiTheme="minorEastAsia" w:hint="eastAsia"/>
          <w:color w:val="auto"/>
        </w:rPr>
        <w:t>USD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DE152D">
        <w:rPr>
          <w:rFonts w:ascii="맑은 고딕" w:eastAsia="맑은 고딕" w:hAnsi="맑은 고딕" w:hint="eastAsia"/>
          <w:color w:val="auto"/>
        </w:rPr>
        <w:t>일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proofErr w:type="gramStart"/>
      <w:r w:rsidR="00FF63F8">
        <w:rPr>
          <w:rFonts w:ascii="맑은 고딕" w:eastAsia="맑은 고딕" w:hAnsi="맑은 고딕" w:hint="eastAsia"/>
          <w:color w:val="auto"/>
        </w:rPr>
        <w:t>한국</w:t>
      </w:r>
      <w:r w:rsidR="001B26CE" w:rsidRPr="00FF2A3D">
        <w:rPr>
          <w:rFonts w:ascii="맑은 고딕" w:eastAsia="맑은 고딕" w:hAnsi="맑은 고딕" w:hint="eastAsia"/>
          <w:color w:val="auto"/>
        </w:rPr>
        <w:t>항공우주연구원  구매조달팀에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250293" w:rsidRPr="00C4464F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50293" w:rsidRPr="00C4464F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C4464F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CD5074">
        <w:rPr>
          <w:rFonts w:asciiTheme="minorEastAsia" w:eastAsiaTheme="minorEastAsia" w:hAnsiTheme="minor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CD5074">
        <w:rPr>
          <w:rFonts w:asciiTheme="minorEastAsia" w:eastAsiaTheme="minorEastAsia" w:hAnsiTheme="minorEastAsia"/>
          <w:color w:val="auto"/>
        </w:rPr>
        <w:t>2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21BDE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b/>
          <w:strike/>
          <w:color w:val="auto"/>
          <w:u w:val="single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</w:t>
      </w:r>
      <w:r w:rsidR="00486610" w:rsidRPr="00F21BDE">
        <w:rPr>
          <w:rFonts w:asciiTheme="minorEastAsia" w:eastAsiaTheme="minorEastAsia" w:hAnsiTheme="minorEastAsia" w:hint="eastAsia"/>
          <w:color w:val="auto"/>
        </w:rPr>
        <w:t xml:space="preserve">점수 총 </w:t>
      </w:r>
      <w:r w:rsidR="00CD5074" w:rsidRPr="00F21BDE">
        <w:rPr>
          <w:rFonts w:asciiTheme="minorEastAsia" w:eastAsiaTheme="minorEastAsia" w:hAnsiTheme="minorEastAsia"/>
          <w:color w:val="auto"/>
        </w:rPr>
        <w:t>2</w:t>
      </w:r>
      <w:r w:rsidR="00486610" w:rsidRPr="00F21BDE">
        <w:rPr>
          <w:rFonts w:asciiTheme="minorEastAsia" w:eastAsiaTheme="minorEastAsia" w:hAnsiTheme="minorEastAsia"/>
          <w:color w:val="auto"/>
        </w:rPr>
        <w:t>0</w:t>
      </w:r>
      <w:r w:rsidR="00486610" w:rsidRPr="00F21BDE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21BDE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21BDE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21BDE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21BD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21BDE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21BDE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21BDE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21BDE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21BDE">
        <w:rPr>
          <w:rFonts w:asciiTheme="minorEastAsia" w:eastAsiaTheme="minorEastAsia" w:hAnsiTheme="minorEastAsia"/>
          <w:color w:val="auto"/>
        </w:rPr>
        <w:t xml:space="preserve"> </w:t>
      </w:r>
      <w:r w:rsidR="0095510E" w:rsidRPr="00F21BDE">
        <w:rPr>
          <w:rFonts w:asciiTheme="minorEastAsia" w:eastAsiaTheme="minorEastAsia" w:hAnsiTheme="minorEastAsia" w:hint="eastAsia"/>
          <w:b/>
          <w:color w:val="auto"/>
          <w:u w:val="single"/>
        </w:rPr>
        <w:t>협상적격자의 순위를 결정</w:t>
      </w:r>
    </w:p>
    <w:p w:rsidR="0095510E" w:rsidRPr="00F21BDE" w:rsidRDefault="0095510E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21BDE">
        <w:rPr>
          <w:rFonts w:asciiTheme="minorEastAsia" w:eastAsiaTheme="minorEastAsia" w:hAnsiTheme="minorEastAsia"/>
          <w:color w:val="auto"/>
        </w:rPr>
        <w:t xml:space="preserve">- </w:t>
      </w:r>
      <w:r w:rsidRPr="00F21BDE">
        <w:rPr>
          <w:rFonts w:asciiTheme="minorEastAsia" w:eastAsiaTheme="minorEastAsia" w:hAnsiTheme="minorEastAsia" w:hint="eastAsia"/>
          <w:b/>
          <w:color w:val="auto"/>
        </w:rPr>
        <w:t>평가 결과를 정부에 제출하여, 정부가 우선</w:t>
      </w:r>
      <w:r w:rsidR="00527CA9" w:rsidRPr="00F21BDE">
        <w:rPr>
          <w:rFonts w:asciiTheme="minorEastAsia" w:eastAsiaTheme="minorEastAsia" w:hAnsiTheme="minorEastAsia" w:hint="eastAsia"/>
          <w:b/>
          <w:color w:val="auto"/>
        </w:rPr>
        <w:t>협</w:t>
      </w:r>
      <w:r w:rsidRPr="00F21BDE">
        <w:rPr>
          <w:rFonts w:asciiTheme="minorEastAsia" w:eastAsiaTheme="minorEastAsia" w:hAnsiTheme="minorEastAsia" w:hint="eastAsia"/>
          <w:b/>
          <w:color w:val="auto"/>
        </w:rPr>
        <w:t>상 대상 및 협상적격자의 순위를 최종 결정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FF2A3D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250293" w:rsidRPr="00FF2A3D" w:rsidRDefault="0025029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>- 입찰참가자는 입찰에 필요한 모든 사항에 대하여 입찰 전에 완전히 숙지하고 입찰에 참가하</w:t>
      </w:r>
      <w:r w:rsidR="0001498F">
        <w:rPr>
          <w:rFonts w:ascii="맑은 고딕" w:eastAsia="맑은 고딕" w:hAnsi="맑은 고딕" w:hint="eastAsia"/>
          <w:color w:val="auto"/>
        </w:rPr>
        <w:t>여</w:t>
      </w:r>
      <w:r w:rsidRPr="00FF2A3D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361"/>
        <w:gridCol w:w="4819"/>
      </w:tblGrid>
      <w:tr w:rsidR="00FF2A3D" w:rsidRPr="00FF2A3D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:rsidR="00CD507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</w:p>
          <w:p w:rsidR="00CD5074" w:rsidRPr="00FF2A3D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  <w:r>
              <w:rPr>
                <w:rFonts w:ascii="Arial" w:hAnsi="Arial" w:cs="Arial"/>
              </w:rPr>
              <w:t xml:space="preserve">, </w:t>
            </w: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구매조달팀</w:t>
            </w:r>
            <w:r w:rsidR="00CD5074">
              <w:rPr>
                <w:rFonts w:ascii="Arial" w:hAnsi="Arial" w:cs="Arial" w:hint="eastAsia"/>
              </w:rPr>
              <w:t xml:space="preserve"> </w:t>
            </w:r>
            <w:r w:rsidR="00610CDB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</w:t>
            </w:r>
            <w:r w:rsidR="00CD5074">
              <w:rPr>
                <w:rFonts w:ascii="Arial" w:hAnsi="Arial" w:cs="Arial"/>
              </w:rPr>
              <w:t>26</w:t>
            </w:r>
            <w:r w:rsidR="00610CDB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+82-42-860-26</w:t>
            </w:r>
            <w:r w:rsidR="00584D58">
              <w:rPr>
                <w:rFonts w:ascii="Arial" w:hAnsi="Arial" w:cs="Arial"/>
              </w:rPr>
              <w:t>27</w:t>
            </w:r>
          </w:p>
          <w:p w:rsidR="00FA01F1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610CDB">
              <w:rPr>
                <w:rFonts w:ascii="Arial" w:hAnsi="Arial" w:cs="Arial" w:hint="eastAsia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CD5074" w:rsidRPr="00951582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951582">
              <w:rPr>
                <w:rFonts w:ascii="Arial" w:hAnsi="Arial" w:cs="Arial" w:hint="eastAsia"/>
              </w:rPr>
              <w:t>한국항공우주연구원</w:t>
            </w:r>
          </w:p>
          <w:p w:rsidR="00FA01F1" w:rsidRPr="00951582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951582">
              <w:rPr>
                <w:rFonts w:ascii="Arial" w:hAnsi="Arial" w:cs="Arial" w:hint="eastAsia"/>
              </w:rPr>
              <w:t>(</w:t>
            </w:r>
            <w:r w:rsidRPr="00951582">
              <w:rPr>
                <w:rFonts w:ascii="Arial" w:hAnsi="Arial" w:cs="Arial" w:hint="eastAsia"/>
              </w:rPr>
              <w:t>우</w:t>
            </w:r>
            <w:r w:rsidRPr="00951582">
              <w:rPr>
                <w:rFonts w:ascii="Arial" w:hAnsi="Arial" w:cs="Arial" w:hint="eastAsia"/>
              </w:rPr>
              <w:t xml:space="preserve">) </w:t>
            </w:r>
            <w:r w:rsidRPr="00951582">
              <w:rPr>
                <w:rFonts w:ascii="Arial" w:hAnsi="Arial" w:cs="Arial"/>
              </w:rPr>
              <w:t>34133</w:t>
            </w:r>
            <w:r w:rsidR="00CD5074" w:rsidRPr="00951582">
              <w:rPr>
                <w:rFonts w:ascii="Arial" w:hAnsi="Arial" w:cs="Arial"/>
              </w:rPr>
              <w:t xml:space="preserve">, </w:t>
            </w:r>
            <w:r w:rsidR="00FA01F1" w:rsidRPr="00951582">
              <w:rPr>
                <w:rFonts w:ascii="Arial" w:hAnsi="Arial" w:cs="Arial" w:hint="eastAsia"/>
              </w:rPr>
              <w:t>대전시</w:t>
            </w:r>
            <w:r w:rsidR="00FA01F1" w:rsidRPr="00951582">
              <w:rPr>
                <w:rFonts w:ascii="Arial" w:hAnsi="Arial" w:cs="Arial" w:hint="eastAsia"/>
              </w:rPr>
              <w:t xml:space="preserve"> </w:t>
            </w:r>
            <w:r w:rsidR="00FA01F1" w:rsidRPr="00951582">
              <w:rPr>
                <w:rFonts w:ascii="Arial" w:hAnsi="Arial" w:cs="Arial" w:hint="eastAsia"/>
              </w:rPr>
              <w:t>유성구</w:t>
            </w:r>
            <w:r w:rsidR="00FA01F1" w:rsidRPr="00951582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A01F1" w:rsidRPr="00951582">
              <w:rPr>
                <w:rFonts w:ascii="Arial" w:hAnsi="Arial" w:cs="Arial" w:hint="eastAsia"/>
              </w:rPr>
              <w:t>과학로</w:t>
            </w:r>
            <w:proofErr w:type="spellEnd"/>
            <w:r w:rsidR="00FA01F1" w:rsidRPr="00951582">
              <w:rPr>
                <w:rFonts w:ascii="Arial" w:hAnsi="Arial" w:cs="Arial" w:hint="eastAsia"/>
              </w:rPr>
              <w:t xml:space="preserve"> </w:t>
            </w:r>
            <w:r w:rsidRPr="00951582">
              <w:rPr>
                <w:rFonts w:ascii="Arial" w:hAnsi="Arial" w:cs="Arial"/>
              </w:rPr>
              <w:t xml:space="preserve">169-84, </w:t>
            </w:r>
          </w:p>
          <w:p w:rsidR="00FA01F1" w:rsidRPr="00951582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951582">
              <w:rPr>
                <w:rFonts w:ascii="NanumGothic" w:hAnsi="NanumGothic"/>
              </w:rPr>
              <w:t>다목적실용위성</w:t>
            </w:r>
            <w:r w:rsidRPr="00951582">
              <w:rPr>
                <w:rFonts w:ascii="NanumGothic" w:hAnsi="NanumGothic"/>
              </w:rPr>
              <w:t>7</w:t>
            </w:r>
            <w:r w:rsidR="008F57C6" w:rsidRPr="00951582">
              <w:rPr>
                <w:rFonts w:ascii="NanumGothic" w:hAnsi="NanumGothic"/>
              </w:rPr>
              <w:t>A</w:t>
            </w:r>
            <w:r w:rsidRPr="00951582">
              <w:rPr>
                <w:rFonts w:ascii="NanumGothic" w:hAnsi="NanumGothic"/>
              </w:rPr>
              <w:t>호</w:t>
            </w:r>
            <w:r w:rsidR="00567F25" w:rsidRPr="00951582">
              <w:rPr>
                <w:rFonts w:ascii="NanumGothic" w:hAnsi="NanumGothic" w:hint="eastAsia"/>
              </w:rPr>
              <w:t xml:space="preserve"> </w:t>
            </w:r>
            <w:r w:rsidR="00567F25" w:rsidRPr="00951582">
              <w:rPr>
                <w:rFonts w:ascii="NanumGothic" w:hAnsi="NanumGothic" w:hint="eastAsia"/>
              </w:rPr>
              <w:t>발사담당</w:t>
            </w:r>
            <w:r w:rsidRPr="00951582">
              <w:rPr>
                <w:rFonts w:ascii="Arial" w:hAnsi="Arial" w:cs="Arial" w:hint="eastAsia"/>
              </w:rPr>
              <w:t xml:space="preserve"> </w:t>
            </w:r>
            <w:r w:rsidR="00A75956" w:rsidRPr="00951582">
              <w:rPr>
                <w:rFonts w:ascii="Arial" w:hAnsi="Arial" w:cs="Arial" w:hint="eastAsia"/>
              </w:rPr>
              <w:t>이호형</w:t>
            </w:r>
          </w:p>
          <w:p w:rsidR="00CD5074" w:rsidRPr="00951582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951582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951582">
              <w:rPr>
                <w:rFonts w:ascii="Arial" w:hAnsi="Arial" w:cs="Arial"/>
                <w:lang w:val="fr-FR"/>
              </w:rPr>
              <w:t>+</w:t>
            </w:r>
            <w:r w:rsidR="00E06A8D" w:rsidRPr="00951582">
              <w:rPr>
                <w:rFonts w:ascii="Arial" w:hAnsi="Arial" w:cs="Arial"/>
                <w:lang w:val="fr-FR"/>
              </w:rPr>
              <w:t>82-42-8</w:t>
            </w:r>
            <w:r w:rsidR="008F57C6" w:rsidRPr="00951582">
              <w:rPr>
                <w:rFonts w:ascii="Arial" w:hAnsi="Arial" w:cs="Arial"/>
                <w:lang w:val="fr-FR"/>
              </w:rPr>
              <w:t>6</w:t>
            </w:r>
            <w:r w:rsidR="00CD5074" w:rsidRPr="00951582">
              <w:rPr>
                <w:rFonts w:ascii="Arial" w:hAnsi="Arial" w:cs="Arial"/>
                <w:lang w:val="fr-FR"/>
              </w:rPr>
              <w:t>0</w:t>
            </w:r>
            <w:r w:rsidR="00E06A8D" w:rsidRPr="00951582">
              <w:rPr>
                <w:rFonts w:ascii="Arial" w:hAnsi="Arial" w:cs="Arial"/>
                <w:lang w:val="fr-FR"/>
              </w:rPr>
              <w:t>-</w:t>
            </w:r>
            <w:r w:rsidR="008F57C6" w:rsidRPr="00951582">
              <w:rPr>
                <w:rFonts w:ascii="Arial" w:hAnsi="Arial" w:cs="Arial"/>
                <w:lang w:val="fr-FR"/>
              </w:rPr>
              <w:t>2</w:t>
            </w:r>
            <w:r w:rsidR="00A75956" w:rsidRPr="00951582">
              <w:rPr>
                <w:rFonts w:ascii="Arial" w:hAnsi="Arial" w:cs="Arial"/>
                <w:lang w:val="fr-FR"/>
              </w:rPr>
              <w:t>811</w:t>
            </w:r>
            <w:r w:rsidR="00584D58" w:rsidRPr="00951582">
              <w:rPr>
                <w:rFonts w:ascii="Arial" w:hAnsi="Arial" w:cs="Arial"/>
                <w:lang w:val="fr-FR"/>
              </w:rPr>
              <w:t xml:space="preserve">, Fax : </w:t>
            </w:r>
            <w:r w:rsidR="00A75956" w:rsidRPr="00951582">
              <w:rPr>
                <w:rFonts w:ascii="Arial" w:hAnsi="Arial" w:cs="Arial"/>
                <w:lang w:val="fr-FR"/>
              </w:rPr>
              <w:t>-</w:t>
            </w:r>
          </w:p>
          <w:p w:rsidR="00FA01F1" w:rsidRPr="00FF2A3D" w:rsidRDefault="00B17913" w:rsidP="00610CDB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951582">
              <w:rPr>
                <w:rFonts w:ascii="Arial" w:hAnsi="Arial" w:cs="Arial" w:hint="eastAsia"/>
                <w:lang w:val="fr-FR"/>
              </w:rPr>
              <w:t>e</w:t>
            </w:r>
            <w:r w:rsidR="004F297E" w:rsidRPr="00951582">
              <w:rPr>
                <w:rFonts w:ascii="Arial" w:hAnsi="Arial" w:cs="Arial"/>
                <w:lang w:val="fr-FR"/>
              </w:rPr>
              <w:t xml:space="preserve">-mail : </w:t>
            </w:r>
            <w:r w:rsidR="00A75956" w:rsidRPr="00951582">
              <w:rPr>
                <w:rFonts w:ascii="Arial" w:hAnsi="Arial" w:cs="Arial"/>
                <w:lang w:val="fr-FR"/>
              </w:rPr>
              <w:t>hhlee@kari.re.kr</w:t>
            </w:r>
          </w:p>
        </w:tc>
      </w:tr>
    </w:tbl>
    <w:p w:rsidR="000E4BE3" w:rsidRPr="00DE152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 w:rsidR="008F57C6">
        <w:rPr>
          <w:rFonts w:ascii="HY중고딕" w:eastAsia="HY중고딕" w:hAnsi="굴림체"/>
          <w:color w:val="auto"/>
        </w:rPr>
        <w:t>21</w:t>
      </w:r>
      <w:r w:rsidR="000E4BE3" w:rsidRPr="00507C8B">
        <w:rPr>
          <w:rFonts w:ascii="HY중고딕" w:eastAsia="HY중고딕" w:hAnsi="굴림체" w:hint="eastAsia"/>
          <w:color w:val="auto"/>
        </w:rPr>
        <w:t>년</w:t>
      </w:r>
      <w:r w:rsidRPr="003575E0">
        <w:rPr>
          <w:rFonts w:ascii="HY중고딕" w:eastAsia="HY중고딕" w:hAnsi="굴림체" w:hint="eastAsia"/>
          <w:color w:val="auto"/>
        </w:rPr>
        <w:t xml:space="preserve"> </w:t>
      </w:r>
      <w:r w:rsidR="009B5A81">
        <w:rPr>
          <w:rFonts w:ascii="HY중고딕" w:eastAsia="HY중고딕" w:hAnsi="굴림체"/>
          <w:color w:val="auto"/>
        </w:rPr>
        <w:t>8</w:t>
      </w:r>
      <w:r w:rsidR="0065558C" w:rsidRPr="00507C8B">
        <w:rPr>
          <w:rFonts w:ascii="HY중고딕" w:eastAsia="HY중고딕" w:hAnsi="굴림체" w:hint="eastAsia"/>
          <w:color w:val="auto"/>
        </w:rPr>
        <w:t>월</w:t>
      </w:r>
      <w:r w:rsidR="000E4BE3" w:rsidRPr="003575E0">
        <w:rPr>
          <w:rFonts w:ascii="HY중고딕" w:eastAsia="HY중고딕" w:hAnsi="굴림체" w:hint="eastAsia"/>
          <w:color w:val="auto"/>
        </w:rPr>
        <w:t xml:space="preserve"> </w:t>
      </w:r>
      <w:r w:rsidR="009B5A81">
        <w:rPr>
          <w:rFonts w:ascii="HY중고딕" w:eastAsia="HY중고딕" w:hAnsi="굴림체"/>
          <w:color w:val="auto"/>
        </w:rPr>
        <w:t>17</w:t>
      </w:r>
      <w:r w:rsidR="000E4BE3" w:rsidRPr="00507C8B">
        <w:rPr>
          <w:rFonts w:ascii="HY중고딕" w:eastAsia="HY중고딕" w:hAnsi="굴림체" w:hint="eastAsia"/>
          <w:color w:val="auto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F90" w:rsidRDefault="00CA3F90" w:rsidP="00461DB0">
      <w:pPr>
        <w:spacing w:after="0" w:line="240" w:lineRule="auto"/>
      </w:pPr>
      <w:r>
        <w:separator/>
      </w:r>
    </w:p>
  </w:endnote>
  <w:endnote w:type="continuationSeparator" w:id="0">
    <w:p w:rsidR="00CA3F90" w:rsidRDefault="00CA3F90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anumGothic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F90" w:rsidRDefault="00CA3F90" w:rsidP="00461DB0">
      <w:pPr>
        <w:spacing w:after="0" w:line="240" w:lineRule="auto"/>
      </w:pPr>
      <w:r>
        <w:separator/>
      </w:r>
    </w:p>
  </w:footnote>
  <w:footnote w:type="continuationSeparator" w:id="0">
    <w:p w:rsidR="00CA3F90" w:rsidRDefault="00CA3F90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8F"/>
    <w:rsid w:val="000149A3"/>
    <w:rsid w:val="00014BFE"/>
    <w:rsid w:val="00017A9B"/>
    <w:rsid w:val="00027C3B"/>
    <w:rsid w:val="00035A54"/>
    <w:rsid w:val="00063EAD"/>
    <w:rsid w:val="00064212"/>
    <w:rsid w:val="000754A1"/>
    <w:rsid w:val="00076D72"/>
    <w:rsid w:val="000861CA"/>
    <w:rsid w:val="000A1C5C"/>
    <w:rsid w:val="000B674D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427E"/>
    <w:rsid w:val="00117A71"/>
    <w:rsid w:val="00133822"/>
    <w:rsid w:val="00145942"/>
    <w:rsid w:val="001521D4"/>
    <w:rsid w:val="0015492A"/>
    <w:rsid w:val="0016469D"/>
    <w:rsid w:val="0017038E"/>
    <w:rsid w:val="00171829"/>
    <w:rsid w:val="00171D1C"/>
    <w:rsid w:val="00173CEF"/>
    <w:rsid w:val="001A00D4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2280D"/>
    <w:rsid w:val="0023311E"/>
    <w:rsid w:val="00241957"/>
    <w:rsid w:val="0024414E"/>
    <w:rsid w:val="0024562F"/>
    <w:rsid w:val="00250293"/>
    <w:rsid w:val="00252708"/>
    <w:rsid w:val="00252C06"/>
    <w:rsid w:val="00254E77"/>
    <w:rsid w:val="0029214E"/>
    <w:rsid w:val="00293833"/>
    <w:rsid w:val="002A0125"/>
    <w:rsid w:val="002A204E"/>
    <w:rsid w:val="002A2616"/>
    <w:rsid w:val="002A415B"/>
    <w:rsid w:val="002C20E1"/>
    <w:rsid w:val="002D4121"/>
    <w:rsid w:val="002F34C0"/>
    <w:rsid w:val="003108F8"/>
    <w:rsid w:val="00310D70"/>
    <w:rsid w:val="00323BF7"/>
    <w:rsid w:val="00326122"/>
    <w:rsid w:val="003274D7"/>
    <w:rsid w:val="00335DB8"/>
    <w:rsid w:val="00343474"/>
    <w:rsid w:val="003474BB"/>
    <w:rsid w:val="0034798C"/>
    <w:rsid w:val="00350295"/>
    <w:rsid w:val="00351254"/>
    <w:rsid w:val="003575E0"/>
    <w:rsid w:val="00361471"/>
    <w:rsid w:val="00366ABC"/>
    <w:rsid w:val="0038763F"/>
    <w:rsid w:val="00390380"/>
    <w:rsid w:val="003A37E5"/>
    <w:rsid w:val="003C0BEB"/>
    <w:rsid w:val="003C1FE0"/>
    <w:rsid w:val="003F5A9B"/>
    <w:rsid w:val="004017CA"/>
    <w:rsid w:val="00405A6E"/>
    <w:rsid w:val="0041291F"/>
    <w:rsid w:val="00427B85"/>
    <w:rsid w:val="00434934"/>
    <w:rsid w:val="00437112"/>
    <w:rsid w:val="0045735E"/>
    <w:rsid w:val="00457FBA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F297E"/>
    <w:rsid w:val="004F507F"/>
    <w:rsid w:val="004F7B44"/>
    <w:rsid w:val="00507C8B"/>
    <w:rsid w:val="00511B49"/>
    <w:rsid w:val="005219A9"/>
    <w:rsid w:val="00522BCF"/>
    <w:rsid w:val="00527CA9"/>
    <w:rsid w:val="005458B6"/>
    <w:rsid w:val="00545A40"/>
    <w:rsid w:val="005626E7"/>
    <w:rsid w:val="00562812"/>
    <w:rsid w:val="00567626"/>
    <w:rsid w:val="00567F25"/>
    <w:rsid w:val="0057436D"/>
    <w:rsid w:val="005815C7"/>
    <w:rsid w:val="00584D58"/>
    <w:rsid w:val="00590D03"/>
    <w:rsid w:val="005A2D75"/>
    <w:rsid w:val="005B3C37"/>
    <w:rsid w:val="005C6B58"/>
    <w:rsid w:val="00600BAD"/>
    <w:rsid w:val="00610CDB"/>
    <w:rsid w:val="00611172"/>
    <w:rsid w:val="00612DC6"/>
    <w:rsid w:val="00616D87"/>
    <w:rsid w:val="00622449"/>
    <w:rsid w:val="00626D40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B442E"/>
    <w:rsid w:val="006C2F74"/>
    <w:rsid w:val="006D1F6F"/>
    <w:rsid w:val="006D2B0E"/>
    <w:rsid w:val="006E21A0"/>
    <w:rsid w:val="006E2207"/>
    <w:rsid w:val="006E36FF"/>
    <w:rsid w:val="00706AA5"/>
    <w:rsid w:val="007211BA"/>
    <w:rsid w:val="00724A4C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1E2B"/>
    <w:rsid w:val="007B2903"/>
    <w:rsid w:val="007B2CC4"/>
    <w:rsid w:val="007B6CE5"/>
    <w:rsid w:val="007D460D"/>
    <w:rsid w:val="007D5973"/>
    <w:rsid w:val="007F0CB7"/>
    <w:rsid w:val="00803BE8"/>
    <w:rsid w:val="008169D6"/>
    <w:rsid w:val="00844DE5"/>
    <w:rsid w:val="008509E8"/>
    <w:rsid w:val="0085103D"/>
    <w:rsid w:val="0085419B"/>
    <w:rsid w:val="0085773A"/>
    <w:rsid w:val="00867730"/>
    <w:rsid w:val="0087718F"/>
    <w:rsid w:val="00877B79"/>
    <w:rsid w:val="008A3B10"/>
    <w:rsid w:val="008B0BE5"/>
    <w:rsid w:val="008C74DC"/>
    <w:rsid w:val="008D741E"/>
    <w:rsid w:val="008E3B28"/>
    <w:rsid w:val="008E4AA5"/>
    <w:rsid w:val="008F1CF0"/>
    <w:rsid w:val="008F57C6"/>
    <w:rsid w:val="0090486F"/>
    <w:rsid w:val="0091196C"/>
    <w:rsid w:val="00914711"/>
    <w:rsid w:val="00914B7D"/>
    <w:rsid w:val="00921EBD"/>
    <w:rsid w:val="009253E1"/>
    <w:rsid w:val="00951582"/>
    <w:rsid w:val="00953608"/>
    <w:rsid w:val="0095510E"/>
    <w:rsid w:val="00961D66"/>
    <w:rsid w:val="00963E28"/>
    <w:rsid w:val="00967208"/>
    <w:rsid w:val="0099090F"/>
    <w:rsid w:val="009926BD"/>
    <w:rsid w:val="009958A9"/>
    <w:rsid w:val="00996F86"/>
    <w:rsid w:val="009A02B3"/>
    <w:rsid w:val="009A6D73"/>
    <w:rsid w:val="009B45B2"/>
    <w:rsid w:val="009B4CF2"/>
    <w:rsid w:val="009B5307"/>
    <w:rsid w:val="009B5A81"/>
    <w:rsid w:val="009D0494"/>
    <w:rsid w:val="009D3701"/>
    <w:rsid w:val="009D4F8F"/>
    <w:rsid w:val="009E6455"/>
    <w:rsid w:val="00A0625C"/>
    <w:rsid w:val="00A17DE4"/>
    <w:rsid w:val="00A2193D"/>
    <w:rsid w:val="00A43D49"/>
    <w:rsid w:val="00A44A66"/>
    <w:rsid w:val="00A74996"/>
    <w:rsid w:val="00A75956"/>
    <w:rsid w:val="00A77EE3"/>
    <w:rsid w:val="00A9297C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2440A"/>
    <w:rsid w:val="00B35B54"/>
    <w:rsid w:val="00B41B46"/>
    <w:rsid w:val="00B42F2D"/>
    <w:rsid w:val="00B66AD3"/>
    <w:rsid w:val="00B67BD0"/>
    <w:rsid w:val="00B92483"/>
    <w:rsid w:val="00BA0525"/>
    <w:rsid w:val="00BA3B77"/>
    <w:rsid w:val="00BA3D06"/>
    <w:rsid w:val="00BB2E65"/>
    <w:rsid w:val="00BC2B6B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A3F90"/>
    <w:rsid w:val="00CA400A"/>
    <w:rsid w:val="00CB22DB"/>
    <w:rsid w:val="00CB3046"/>
    <w:rsid w:val="00CB3E4E"/>
    <w:rsid w:val="00CB4029"/>
    <w:rsid w:val="00CD5074"/>
    <w:rsid w:val="00CE61F0"/>
    <w:rsid w:val="00CE76CD"/>
    <w:rsid w:val="00CF26FC"/>
    <w:rsid w:val="00D036EC"/>
    <w:rsid w:val="00D069AF"/>
    <w:rsid w:val="00D16136"/>
    <w:rsid w:val="00D33D65"/>
    <w:rsid w:val="00D40D74"/>
    <w:rsid w:val="00D44036"/>
    <w:rsid w:val="00D44960"/>
    <w:rsid w:val="00D84C94"/>
    <w:rsid w:val="00D8777D"/>
    <w:rsid w:val="00D95A91"/>
    <w:rsid w:val="00DA5B77"/>
    <w:rsid w:val="00DB7798"/>
    <w:rsid w:val="00DD1AE7"/>
    <w:rsid w:val="00DD5439"/>
    <w:rsid w:val="00DE152D"/>
    <w:rsid w:val="00E01B4B"/>
    <w:rsid w:val="00E06A8D"/>
    <w:rsid w:val="00E13FF9"/>
    <w:rsid w:val="00E315A0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7E4C"/>
    <w:rsid w:val="00F14008"/>
    <w:rsid w:val="00F21BDE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E10A8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CDFC6F7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3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208</cp:revision>
  <cp:lastPrinted>2021-06-15T08:27:00Z</cp:lastPrinted>
  <dcterms:created xsi:type="dcterms:W3CDTF">2014-10-07T01:57:00Z</dcterms:created>
  <dcterms:modified xsi:type="dcterms:W3CDTF">2021-08-17T07:40:00Z</dcterms:modified>
</cp:coreProperties>
</file>