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CBC" w:rsidRDefault="007E64C5" w:rsidP="00F93CBC">
      <w:r w:rsidRPr="00280FA5">
        <w:rPr>
          <w:rFonts w:hint="eastAsia"/>
        </w:rPr>
        <w:t xml:space="preserve">June </w:t>
      </w:r>
      <w:r w:rsidR="00F33A1A">
        <w:t>3</w:t>
      </w:r>
      <w:r w:rsidR="00466531">
        <w:t>, 2020</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466531">
        <w:rPr>
          <w:rFonts w:ascii="Times New Roman" w:hAnsi="Times New Roman" w:cs="Times New Roman"/>
          <w:b/>
          <w:sz w:val="28"/>
          <w:szCs w:val="28"/>
        </w:rPr>
        <w:t>20</w:t>
      </w:r>
      <w:r w:rsidR="00D72BB0">
        <w:rPr>
          <w:rFonts w:ascii="Times New Roman" w:hAnsi="Times New Roman" w:cs="Times New Roman"/>
          <w:b/>
          <w:sz w:val="28"/>
          <w:szCs w:val="28"/>
        </w:rPr>
        <w:t>-</w:t>
      </w:r>
      <w:r w:rsidR="00F33A1A">
        <w:rPr>
          <w:rFonts w:ascii="Times New Roman" w:hAnsi="Times New Roman" w:cs="Times New Roman"/>
          <w:b/>
          <w:sz w:val="28"/>
          <w:szCs w:val="28"/>
        </w:rPr>
        <w:t>0180</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2C2113" w:rsidRPr="002C2113">
        <w:rPr>
          <w:rFonts w:ascii="Arial" w:hAnsi="Arial" w:cs="Arial"/>
        </w:rPr>
        <w:t xml:space="preserve">Procurement of </w:t>
      </w:r>
      <w:r w:rsidR="00466531">
        <w:rPr>
          <w:rFonts w:ascii="Arial" w:hAnsi="Arial" w:cs="Arial"/>
        </w:rPr>
        <w:t>K</w:t>
      </w:r>
      <w:r w:rsidR="005629EB">
        <w:rPr>
          <w:rFonts w:ascii="Arial" w:hAnsi="Arial" w:cs="Arial"/>
        </w:rPr>
        <w:t>-</w:t>
      </w:r>
      <w:r w:rsidR="00466531">
        <w:rPr>
          <w:rFonts w:ascii="Arial" w:hAnsi="Arial" w:cs="Arial"/>
        </w:rPr>
        <w:t xml:space="preserve">type Feedthrough </w:t>
      </w:r>
      <w:r w:rsidR="002C2113" w:rsidRPr="002C2113">
        <w:rPr>
          <w:rFonts w:ascii="Arial" w:hAnsi="Arial" w:cs="Arial"/>
        </w:rPr>
        <w:t>for</w:t>
      </w:r>
      <w:r w:rsidR="00466531">
        <w:rPr>
          <w:rFonts w:ascii="Arial" w:hAnsi="Arial" w:cs="Arial"/>
        </w:rPr>
        <w:t xml:space="preserve"> Thermal </w:t>
      </w:r>
      <w:r w:rsidR="003A7858">
        <w:rPr>
          <w:rFonts w:ascii="Arial" w:hAnsi="Arial" w:cs="Arial"/>
        </w:rPr>
        <w:t>V</w:t>
      </w:r>
      <w:r w:rsidR="00466531">
        <w:rPr>
          <w:rFonts w:ascii="Arial" w:hAnsi="Arial" w:cs="Arial"/>
        </w:rPr>
        <w:t xml:space="preserve">acuum </w:t>
      </w:r>
      <w:r w:rsidR="003A7858">
        <w:rPr>
          <w:rFonts w:ascii="Arial" w:hAnsi="Arial" w:cs="Arial"/>
        </w:rPr>
        <w:t>C</w:t>
      </w:r>
      <w:r w:rsidR="00466531">
        <w:rPr>
          <w:rFonts w:ascii="Arial" w:hAnsi="Arial" w:cs="Arial"/>
        </w:rPr>
        <w:t>hamber</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3A7858" w:rsidRDefault="000E29D6" w:rsidP="00DC3C7F">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3A7858">
        <w:rPr>
          <w:rFonts w:ascii="Arial" w:hAnsi="Arial" w:cs="Arial"/>
        </w:rPr>
        <w:t xml:space="preserve">K-type Feedthrough </w:t>
      </w:r>
      <w:r w:rsidR="00DB42B4">
        <w:rPr>
          <w:rFonts w:ascii="Arial" w:hAnsi="Arial" w:cs="Arial"/>
        </w:rPr>
        <w:t xml:space="preserve">/ </w:t>
      </w:r>
      <w:r w:rsidR="003A7858">
        <w:rPr>
          <w:rFonts w:ascii="Arial" w:hAnsi="Arial" w:cs="Arial"/>
        </w:rPr>
        <w:t xml:space="preserve">6 </w:t>
      </w:r>
      <w:r w:rsidR="00DB42B4">
        <w:rPr>
          <w:rFonts w:ascii="Arial" w:hAnsi="Arial" w:cs="Arial"/>
        </w:rPr>
        <w:t>ea</w:t>
      </w:r>
    </w:p>
    <w:p w:rsidR="00F93CBC" w:rsidRDefault="005A207A" w:rsidP="00DC3C7F">
      <w:pPr>
        <w:spacing w:line="276" w:lineRule="auto"/>
        <w:ind w:left="708" w:hangingChars="354" w:hanging="708"/>
        <w:rPr>
          <w:rFonts w:ascii="Arial" w:hAnsi="Arial" w:cs="Arial"/>
          <w:color w:val="000000" w:themeColor="text1"/>
        </w:rPr>
      </w:pPr>
      <w:r w:rsidRPr="008642DF">
        <w:rPr>
          <w:rFonts w:ascii="Arial" w:hAnsi="Arial" w:cs="Arial"/>
        </w:rPr>
        <w:t xml:space="preserve">. Contract </w:t>
      </w:r>
      <w:r w:rsidR="001C6FB4">
        <w:rPr>
          <w:rFonts w:ascii="Arial" w:hAnsi="Arial" w:cs="Arial"/>
          <w:color w:val="000000" w:themeColor="text1"/>
        </w:rPr>
        <w:t xml:space="preserve">Period: </w:t>
      </w:r>
      <w:r w:rsidR="00DC3C7F">
        <w:rPr>
          <w:rFonts w:ascii="Arial" w:hAnsi="Arial" w:cs="Arial"/>
          <w:color w:val="000000" w:themeColor="text1"/>
        </w:rPr>
        <w:t xml:space="preserve">Within </w:t>
      </w:r>
      <w:r w:rsidR="002C2113">
        <w:rPr>
          <w:rFonts w:ascii="Arial" w:hAnsi="Arial" w:cs="Arial"/>
          <w:color w:val="000000" w:themeColor="text1"/>
        </w:rPr>
        <w:t>6</w:t>
      </w:r>
      <w:r w:rsidR="00DC3C7F">
        <w:rPr>
          <w:rFonts w:ascii="Arial" w:hAnsi="Arial" w:cs="Arial"/>
          <w:color w:val="000000" w:themeColor="text1"/>
        </w:rPr>
        <w:t xml:space="preserve"> </w:t>
      </w:r>
      <w:r w:rsidR="003A7858">
        <w:rPr>
          <w:rFonts w:ascii="Arial" w:hAnsi="Arial" w:cs="Arial"/>
          <w:color w:val="000000" w:themeColor="text1"/>
        </w:rPr>
        <w:t>weeks</w:t>
      </w:r>
      <w:r w:rsidR="00F93CBC" w:rsidRPr="008642DF">
        <w:rPr>
          <w:rFonts w:ascii="Arial" w:hAnsi="Arial" w:cs="Arial"/>
          <w:color w:val="000000" w:themeColor="text1"/>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3A7858">
        <w:rPr>
          <w:rFonts w:ascii="Arial" w:hAnsi="Arial" w:cs="Arial"/>
        </w:rPr>
        <w:t>USD 24,780</w:t>
      </w:r>
      <w:r w:rsidR="002C2113">
        <w:rPr>
          <w:rFonts w:ascii="Arial" w:hAnsi="Arial" w:cs="Arial"/>
        </w:rPr>
        <w:t>.00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92FFF" w:rsidRPr="00392FFF" w:rsidRDefault="00392FFF" w:rsidP="00325CC2">
      <w:pPr>
        <w:spacing w:line="276" w:lineRule="auto"/>
        <w:ind w:left="100" w:hangingChars="50" w:hanging="100"/>
        <w:rPr>
          <w:rFonts w:ascii="Arial" w:hAnsi="Arial" w:cs="Arial"/>
          <w:color w:val="000000" w:themeColor="text1"/>
        </w:rPr>
      </w:pPr>
      <w:r w:rsidRPr="00392FFF">
        <w:rPr>
          <w:rFonts w:ascii="Arial" w:hAnsi="Arial" w:cs="Arial"/>
          <w:color w:val="000000" w:themeColor="text1"/>
        </w:rPr>
        <w:t xml:space="preserve">- </w:t>
      </w:r>
      <w:r>
        <w:rPr>
          <w:rFonts w:ascii="Arial" w:hAnsi="Arial" w:cs="Arial"/>
          <w:color w:val="000000" w:themeColor="text1"/>
        </w:rPr>
        <w:t xml:space="preserve">Bidders shall have ability to supply the </w:t>
      </w:r>
      <w:r>
        <w:rPr>
          <w:rFonts w:ascii="Arial" w:hAnsi="Arial" w:cs="Arial"/>
        </w:rPr>
        <w:t xml:space="preserve">K-type Feedthrough </w:t>
      </w:r>
      <w:r w:rsidRPr="002C2113">
        <w:rPr>
          <w:rFonts w:ascii="Arial" w:hAnsi="Arial" w:cs="Arial"/>
        </w:rPr>
        <w:t>for</w:t>
      </w:r>
      <w:r>
        <w:rPr>
          <w:rFonts w:ascii="Arial" w:hAnsi="Arial" w:cs="Arial"/>
        </w:rPr>
        <w:t xml:space="preserve"> Thermal Vacuum Chamber specified in the attached Specifications.</w:t>
      </w:r>
    </w:p>
    <w:p w:rsidR="00325CC2" w:rsidRDefault="00392FFF" w:rsidP="00392FFF">
      <w:pPr>
        <w:spacing w:line="276" w:lineRule="auto"/>
        <w:ind w:left="100" w:hangingChars="50" w:hanging="100"/>
        <w:rPr>
          <w:rFonts w:ascii="Arial" w:hAnsi="Arial" w:cs="Arial"/>
          <w:color w:val="000000" w:themeColor="text1"/>
        </w:rPr>
      </w:pPr>
      <w:r w:rsidRPr="00392FFF">
        <w:rPr>
          <w:rFonts w:ascii="Arial" w:hAnsi="Arial" w:cs="Arial"/>
          <w:color w:val="000000" w:themeColor="text1"/>
        </w:rPr>
        <w:t>- The Qualifying Statement for the above requirements and supporting materials shall be provided in the Proposal. Additional qualifying evidence may be requested to substantiate Bidder’s claim during the evaluation.</w:t>
      </w:r>
    </w:p>
    <w:p w:rsidR="00392FFF" w:rsidRPr="00392FFF" w:rsidRDefault="00392FFF" w:rsidP="00392FFF">
      <w:pPr>
        <w:spacing w:line="276" w:lineRule="auto"/>
        <w:ind w:left="100" w:hangingChars="50" w:hanging="100"/>
        <w:rPr>
          <w:rFonts w:ascii="Arial" w:hAnsi="Arial" w:cs="Arial"/>
          <w:color w:val="000000" w:themeColor="text1"/>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3A7858">
        <w:rPr>
          <w:rFonts w:ascii="Arial" w:hAnsi="Arial" w:cs="Arial"/>
        </w:rPr>
        <w:t>USD</w:t>
      </w:r>
      <w:r w:rsidR="00CD353F">
        <w:rPr>
          <w:rFonts w:ascii="Arial" w:hAnsi="Arial" w:cs="Arial"/>
        </w:rPr>
        <w:t xml:space="preserve"> but other currency could be accepted.</w:t>
      </w:r>
    </w:p>
    <w:p w:rsidR="005C01B1" w:rsidRPr="00732151" w:rsidRDefault="00617FA8" w:rsidP="008642DF">
      <w:pPr>
        <w:spacing w:line="276" w:lineRule="auto"/>
        <w:rPr>
          <w:rFonts w:ascii="Arial" w:hAnsi="Arial" w:cs="Arial"/>
          <w:color w:val="000000" w:themeColor="text1"/>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Pr="00732151" w:rsidRDefault="004509E4" w:rsidP="008642DF">
      <w:pPr>
        <w:spacing w:line="276" w:lineRule="auto"/>
        <w:rPr>
          <w:rFonts w:ascii="Arial" w:hAnsi="Arial" w:cs="Arial"/>
          <w:color w:val="000000" w:themeColor="text1"/>
        </w:rPr>
      </w:pPr>
      <w:r w:rsidRPr="00732151">
        <w:rPr>
          <w:rFonts w:ascii="Arial" w:hAnsi="Arial" w:cs="Arial"/>
          <w:color w:val="000000" w:themeColor="text1"/>
        </w:rPr>
        <w:t>. Bid</w:t>
      </w:r>
      <w:r w:rsidR="00357658" w:rsidRPr="00732151">
        <w:rPr>
          <w:rFonts w:ascii="Arial" w:hAnsi="Arial" w:cs="Arial"/>
          <w:color w:val="000000" w:themeColor="text1"/>
        </w:rPr>
        <w:t xml:space="preserve"> closing Date and Time:</w:t>
      </w:r>
      <w:r w:rsidR="00357658" w:rsidRPr="0092533D">
        <w:rPr>
          <w:rFonts w:ascii="Arial" w:hAnsi="Arial" w:cs="Arial"/>
          <w:color w:val="000000" w:themeColor="text1"/>
        </w:rPr>
        <w:t xml:space="preserve"> </w:t>
      </w:r>
      <w:r w:rsidR="003A7858">
        <w:rPr>
          <w:rFonts w:ascii="Arial" w:hAnsi="Arial" w:cs="Arial"/>
          <w:color w:val="000000" w:themeColor="text1"/>
        </w:rPr>
        <w:t xml:space="preserve">June </w:t>
      </w:r>
      <w:r w:rsidR="00F33A1A">
        <w:rPr>
          <w:rFonts w:ascii="Arial" w:hAnsi="Arial" w:cs="Arial"/>
          <w:color w:val="000000" w:themeColor="text1"/>
        </w:rPr>
        <w:t>11</w:t>
      </w:r>
      <w:r w:rsidR="00D72BB0" w:rsidRPr="0092533D">
        <w:rPr>
          <w:rFonts w:ascii="Arial" w:hAnsi="Arial" w:cs="Arial"/>
          <w:color w:val="000000" w:themeColor="text1"/>
        </w:rPr>
        <w:t>,</w:t>
      </w:r>
      <w:r w:rsidR="00D72BB0" w:rsidRPr="00732151">
        <w:rPr>
          <w:rFonts w:ascii="Arial" w:hAnsi="Arial" w:cs="Arial"/>
          <w:color w:val="000000" w:themeColor="text1"/>
        </w:rPr>
        <w:t xml:space="preserve"> 20</w:t>
      </w:r>
      <w:r w:rsidR="003A7858">
        <w:rPr>
          <w:rFonts w:ascii="Arial" w:hAnsi="Arial" w:cs="Arial"/>
          <w:color w:val="000000" w:themeColor="text1"/>
        </w:rPr>
        <w:t>20</w:t>
      </w:r>
      <w:r w:rsidR="001C6FB4" w:rsidRPr="00732151">
        <w:rPr>
          <w:rFonts w:ascii="Arial" w:hAnsi="Arial" w:cs="Arial"/>
          <w:color w:val="000000" w:themeColor="text1"/>
        </w:rPr>
        <w:t xml:space="preserve"> 1</w:t>
      </w:r>
      <w:r w:rsidR="002C2113">
        <w:rPr>
          <w:rFonts w:ascii="Arial" w:hAnsi="Arial" w:cs="Arial"/>
          <w:color w:val="000000" w:themeColor="text1"/>
        </w:rPr>
        <w:t>4</w:t>
      </w:r>
      <w:r w:rsidRPr="00732151">
        <w:rPr>
          <w:rFonts w:ascii="Arial" w:hAnsi="Arial" w:cs="Arial"/>
          <w:color w:val="000000" w:themeColor="text1"/>
        </w:rPr>
        <w:t>:00 Korean Local Time</w:t>
      </w:r>
    </w:p>
    <w:p w:rsidR="001C6FB4" w:rsidRDefault="001C6FB4" w:rsidP="001C6FB4">
      <w:pPr>
        <w:spacing w:line="276" w:lineRule="auto"/>
        <w:rPr>
          <w:rFonts w:ascii="Arial" w:hAnsi="Arial" w:cs="Arial"/>
        </w:rPr>
      </w:pPr>
      <w:r w:rsidRPr="00732151">
        <w:rPr>
          <w:rFonts w:ascii="Arial" w:hAnsi="Arial" w:cs="Arial"/>
          <w:color w:val="000000" w:themeColor="text1"/>
        </w:rPr>
        <w:lastRenderedPageBreak/>
        <w:t xml:space="preserve">. </w:t>
      </w:r>
      <w:r w:rsidRPr="00732151">
        <w:rPr>
          <w:rFonts w:ascii="Arial" w:hAnsi="Arial" w:cs="Arial" w:hint="eastAsia"/>
          <w:color w:val="000000" w:themeColor="text1"/>
        </w:rPr>
        <w:t>Op</w:t>
      </w:r>
      <w:r w:rsidR="00504C4A" w:rsidRPr="00732151">
        <w:rPr>
          <w:rFonts w:ascii="Arial" w:hAnsi="Arial" w:cs="Arial"/>
          <w:color w:val="000000" w:themeColor="text1"/>
        </w:rPr>
        <w:t>e</w:t>
      </w:r>
      <w:r w:rsidRPr="00732151">
        <w:rPr>
          <w:rFonts w:ascii="Arial" w:hAnsi="Arial" w:cs="Arial" w:hint="eastAsia"/>
          <w:color w:val="000000" w:themeColor="text1"/>
        </w:rPr>
        <w:t xml:space="preserve">ning </w:t>
      </w:r>
      <w:r w:rsidRPr="00732151">
        <w:rPr>
          <w:rFonts w:ascii="Arial" w:hAnsi="Arial" w:cs="Arial"/>
          <w:color w:val="000000" w:themeColor="text1"/>
        </w:rPr>
        <w:t xml:space="preserve">of Bid and Declaration of Successful Bid: </w:t>
      </w:r>
      <w:r w:rsidR="003A7858">
        <w:rPr>
          <w:rFonts w:ascii="Arial" w:hAnsi="Arial" w:cs="Arial"/>
          <w:color w:val="000000" w:themeColor="text1"/>
        </w:rPr>
        <w:t xml:space="preserve">June </w:t>
      </w:r>
      <w:r w:rsidR="00F33A1A">
        <w:rPr>
          <w:rFonts w:ascii="Arial" w:hAnsi="Arial" w:cs="Arial"/>
          <w:color w:val="000000" w:themeColor="text1"/>
        </w:rPr>
        <w:t>11</w:t>
      </w:r>
      <w:r w:rsidR="00954420" w:rsidRPr="00732151">
        <w:rPr>
          <w:rFonts w:ascii="Arial" w:hAnsi="Arial" w:cs="Arial"/>
          <w:color w:val="000000" w:themeColor="text1"/>
        </w:rPr>
        <w:t>, 20</w:t>
      </w:r>
      <w:r w:rsidR="003A7858">
        <w:rPr>
          <w:rFonts w:ascii="Arial" w:hAnsi="Arial" w:cs="Arial"/>
          <w:color w:val="000000" w:themeColor="text1"/>
        </w:rPr>
        <w:t>20</w:t>
      </w:r>
      <w:r w:rsidR="00954420" w:rsidRPr="00732151">
        <w:rPr>
          <w:rFonts w:ascii="Arial" w:hAnsi="Arial" w:cs="Arial"/>
          <w:color w:val="000000" w:themeColor="text1"/>
        </w:rPr>
        <w:t xml:space="preserve"> </w:t>
      </w:r>
      <w:r>
        <w:rPr>
          <w:rFonts w:ascii="Arial" w:hAnsi="Arial" w:cs="Arial"/>
        </w:rPr>
        <w:t>1</w:t>
      </w:r>
      <w:r w:rsidR="002C2113">
        <w:rPr>
          <w:rFonts w:ascii="Arial" w:hAnsi="Arial" w:cs="Arial"/>
        </w:rPr>
        <w:t>5</w:t>
      </w:r>
      <w:r w:rsidRPr="008642DF">
        <w:rPr>
          <w:rFonts w:ascii="Arial" w:hAnsi="Arial" w:cs="Arial"/>
        </w:rPr>
        <w:t>:00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6D6816">
      <w:pPr>
        <w:spacing w:line="276" w:lineRule="auto"/>
        <w:ind w:left="142" w:hangingChars="71" w:hanging="142"/>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D6816">
        <w:rPr>
          <w:rFonts w:ascii="Arial" w:hAnsi="Arial" w:cs="Arial"/>
        </w:rPr>
        <w:t xml:space="preserve"> (</w:t>
      </w:r>
      <w:r w:rsidR="006D6816" w:rsidRPr="006D6816">
        <w:rPr>
          <w:rFonts w:ascii="Arial" w:hAnsi="Arial" w:cs="Arial"/>
        </w:rPr>
        <w:t xml:space="preserve">June </w:t>
      </w:r>
      <w:r w:rsidR="00F33A1A">
        <w:rPr>
          <w:rFonts w:ascii="Arial" w:hAnsi="Arial" w:cs="Arial"/>
        </w:rPr>
        <w:t>11</w:t>
      </w:r>
      <w:bookmarkStart w:id="0" w:name="_GoBack"/>
      <w:bookmarkEnd w:id="0"/>
      <w:r w:rsidR="006D6816" w:rsidRPr="006D6816">
        <w:rPr>
          <w:rFonts w:ascii="Arial" w:hAnsi="Arial" w:cs="Arial"/>
        </w:rPr>
        <w:t>, 2020 14:00 Korean Local Time)</w:t>
      </w:r>
    </w:p>
    <w:p w:rsidR="00F93CBC" w:rsidRPr="008642DF" w:rsidRDefault="00641D4E" w:rsidP="00954420">
      <w:pPr>
        <w:spacing w:line="276" w:lineRule="auto"/>
        <w:ind w:left="142" w:hangingChars="71" w:hanging="142"/>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954420">
      <w:pPr>
        <w:spacing w:line="276" w:lineRule="auto"/>
        <w:ind w:left="142" w:hangingChars="71" w:hanging="142"/>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6D6816">
        <w:rPr>
          <w:rFonts w:ascii="Arial" w:hAnsi="Arial" w:cs="Arial"/>
        </w:rPr>
        <w:t>USD</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Delivery: </w:t>
      </w:r>
      <w:r w:rsidR="006D6816">
        <w:rPr>
          <w:rFonts w:ascii="Arial" w:eastAsia="바탕" w:hAnsi="Arial" w:cs="Arial"/>
          <w:kern w:val="0"/>
          <w:szCs w:val="20"/>
        </w:rPr>
        <w:t>EXW Contractor’s facility</w:t>
      </w:r>
      <w:r w:rsidR="00E71BAD" w:rsidRPr="003F6D35">
        <w:rPr>
          <w:rFonts w:ascii="Arial" w:eastAsia="바탕" w:hAnsi="Arial" w:cs="Arial"/>
          <w:color w:val="FF0000"/>
          <w:kern w:val="0"/>
          <w:szCs w:val="20"/>
        </w:rPr>
        <w:t xml:space="preserve"> </w:t>
      </w:r>
      <w:r w:rsidRPr="005E1B06">
        <w:rPr>
          <w:rFonts w:ascii="Arial" w:eastAsia="바탕" w:hAnsi="Arial" w:cs="Arial"/>
          <w:kern w:val="0"/>
          <w:szCs w:val="20"/>
        </w:rPr>
        <w:t>(INCOTERMS 20</w:t>
      </w:r>
      <w:r w:rsidR="006D6816">
        <w:rPr>
          <w:rFonts w:ascii="Arial" w:eastAsia="바탕" w:hAnsi="Arial" w:cs="Arial"/>
          <w:kern w:val="0"/>
          <w:szCs w:val="20"/>
        </w:rPr>
        <w:t>20</w:t>
      </w:r>
      <w:r w:rsidRPr="005E1B06">
        <w:rPr>
          <w:rFonts w:ascii="Arial" w:eastAsia="바탕" w:hAnsi="Arial" w:cs="Arial"/>
          <w:kern w:val="0"/>
          <w:szCs w:val="20"/>
        </w:rPr>
        <w:t>)</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Liquidated damages: late delivery at the rate zero point </w:t>
      </w:r>
      <w:r w:rsidR="00433218">
        <w:rPr>
          <w:rFonts w:ascii="Arial" w:eastAsia="바탕" w:hAnsi="Arial" w:cs="Arial"/>
          <w:kern w:val="0"/>
          <w:szCs w:val="20"/>
        </w:rPr>
        <w:t>zero seven five</w:t>
      </w:r>
      <w:r w:rsidR="0006090D" w:rsidRPr="005E1B06">
        <w:rPr>
          <w:rFonts w:ascii="Arial" w:eastAsia="바탕" w:hAnsi="Arial" w:cs="Arial"/>
          <w:kern w:val="0"/>
          <w:szCs w:val="20"/>
        </w:rPr>
        <w:t xml:space="preserve"> </w:t>
      </w:r>
      <w:r w:rsidRPr="005E1B06">
        <w:rPr>
          <w:rFonts w:ascii="Arial" w:eastAsia="바탕" w:hAnsi="Arial" w:cs="Arial"/>
          <w:kern w:val="0"/>
          <w:szCs w:val="20"/>
        </w:rPr>
        <w:t>(0.</w:t>
      </w:r>
      <w:r w:rsidR="00433218">
        <w:rPr>
          <w:rFonts w:ascii="Arial" w:eastAsia="바탕" w:hAnsi="Arial" w:cs="Arial"/>
          <w:kern w:val="0"/>
          <w:szCs w:val="20"/>
        </w:rPr>
        <w:t>075%</w:t>
      </w:r>
      <w:r w:rsidRPr="005E1B06">
        <w:rPr>
          <w:rFonts w:ascii="Arial" w:eastAsia="바탕" w:hAnsi="Arial" w:cs="Arial"/>
          <w:kern w:val="0"/>
          <w:szCs w:val="20"/>
        </w:rPr>
        <w:t xml:space="preserve">) percent of total contract price per day, up to </w:t>
      </w:r>
      <w:r w:rsidR="006D6816">
        <w:rPr>
          <w:rFonts w:ascii="Arial" w:eastAsia="바탕" w:hAnsi="Arial" w:cs="Arial"/>
          <w:kern w:val="0"/>
          <w:szCs w:val="20"/>
        </w:rPr>
        <w:t>t</w:t>
      </w:r>
      <w:r w:rsidR="006D6816">
        <w:rPr>
          <w:rFonts w:ascii="Arial" w:eastAsia="바탕" w:hAnsi="Arial" w:cs="Arial" w:hint="eastAsia"/>
          <w:kern w:val="0"/>
          <w:szCs w:val="20"/>
        </w:rPr>
        <w:t>hirty</w:t>
      </w:r>
      <w:r w:rsidR="0006090D" w:rsidRPr="005E1B06">
        <w:rPr>
          <w:rFonts w:ascii="Arial" w:eastAsia="바탕" w:hAnsi="Arial" w:cs="Arial"/>
          <w:kern w:val="0"/>
          <w:szCs w:val="20"/>
        </w:rPr>
        <w:t xml:space="preserve"> (</w:t>
      </w:r>
      <w:r w:rsidR="006D6816">
        <w:rPr>
          <w:rFonts w:ascii="Arial" w:eastAsia="바탕" w:hAnsi="Arial" w:cs="Arial"/>
          <w:kern w:val="0"/>
          <w:szCs w:val="20"/>
        </w:rPr>
        <w:t>3</w:t>
      </w:r>
      <w:r w:rsidR="0006090D" w:rsidRPr="005E1B06">
        <w:rPr>
          <w:rFonts w:ascii="Arial" w:eastAsia="바탕" w:hAnsi="Arial" w:cs="Arial"/>
          <w:kern w:val="0"/>
          <w:szCs w:val="20"/>
        </w:rPr>
        <w:t>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6D6816">
        <w:rPr>
          <w:rFonts w:ascii="Arial" w:eastAsia="바탕" w:hAnsi="Arial" w:cs="Arial"/>
          <w:kern w:val="0"/>
          <w:szCs w:val="20"/>
        </w:rPr>
        <w:t>12</w:t>
      </w:r>
      <w:r w:rsidR="00104524" w:rsidRPr="005132A5">
        <w:rPr>
          <w:rFonts w:ascii="Arial" w:hAnsi="Arial" w:cs="Arial"/>
          <w:color w:val="000000" w:themeColor="text1"/>
          <w:szCs w:val="20"/>
        </w:rPr>
        <w:t xml:space="preserve"> (</w:t>
      </w:r>
      <w:r w:rsidR="006D6816">
        <w:rPr>
          <w:rFonts w:ascii="Arial" w:hAnsi="Arial" w:cs="Arial"/>
          <w:color w:val="000000" w:themeColor="text1"/>
          <w:szCs w:val="20"/>
        </w:rPr>
        <w:t>twelve</w:t>
      </w:r>
      <w:r w:rsidR="00104524" w:rsidRPr="005132A5">
        <w:rPr>
          <w:rFonts w:ascii="Arial" w:hAnsi="Arial" w:cs="Arial"/>
          <w:color w:val="000000" w:themeColor="text1"/>
          <w:szCs w:val="20"/>
        </w:rPr>
        <w:t xml:space="preserve">) </w:t>
      </w:r>
      <w:r w:rsidR="006D6816">
        <w:rPr>
          <w:rFonts w:ascii="Arial" w:hAnsi="Arial" w:cs="Arial"/>
          <w:color w:val="000000" w:themeColor="text1"/>
          <w:szCs w:val="20"/>
        </w:rPr>
        <w:t>months</w:t>
      </w:r>
      <w:r w:rsidR="00104524" w:rsidRPr="005132A5">
        <w:rPr>
          <w:rFonts w:ascii="Arial" w:hAnsi="Arial" w:cs="Arial"/>
          <w:color w:val="000000" w:themeColor="text1"/>
          <w:szCs w:val="20"/>
        </w:rPr>
        <w:t xml:space="preserve"> </w:t>
      </w:r>
      <w:r w:rsidR="00104524">
        <w:rPr>
          <w:rFonts w:ascii="Arial" w:hAnsi="Arial" w:cs="Arial"/>
          <w:color w:val="000000" w:themeColor="text1"/>
          <w:szCs w:val="20"/>
        </w:rPr>
        <w:t xml:space="preserve">after </w:t>
      </w:r>
      <w:r w:rsidR="006D6816">
        <w:rPr>
          <w:rFonts w:ascii="Arial" w:hAnsi="Arial" w:cs="Arial"/>
          <w:color w:val="000000" w:themeColor="text1"/>
          <w:szCs w:val="20"/>
        </w:rPr>
        <w:t xml:space="preserve">the shipment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390"/>
        <w:gridCol w:w="4614"/>
      </w:tblGrid>
      <w:tr w:rsidR="00A3133B" w:rsidRPr="008642DF" w:rsidTr="006D6816">
        <w:trPr>
          <w:trHeight w:val="417"/>
        </w:trPr>
        <w:tc>
          <w:tcPr>
            <w:tcW w:w="4390"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614"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6D6816">
        <w:trPr>
          <w:trHeight w:val="1573"/>
        </w:trPr>
        <w:tc>
          <w:tcPr>
            <w:tcW w:w="4390"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+82-42-860-2613, Fax : +82-42-860-2666</w:t>
            </w:r>
          </w:p>
          <w:p w:rsidR="00A3133B" w:rsidRPr="008642DF" w:rsidRDefault="00A3133B" w:rsidP="006D6816">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kimyt</w:t>
            </w:r>
            <w:r w:rsidRPr="008642DF">
              <w:rPr>
                <w:rFonts w:ascii="Arial" w:hAnsi="Arial" w:cs="Arial"/>
              </w:rPr>
              <w:t>@kari.re.kr (</w:t>
            </w:r>
            <w:r w:rsidR="00A76000">
              <w:rPr>
                <w:rFonts w:ascii="Arial" w:hAnsi="Arial" w:cs="Arial"/>
              </w:rPr>
              <w:t>Sean K</w:t>
            </w:r>
            <w:r w:rsidR="006D6816">
              <w:rPr>
                <w:rFonts w:ascii="Arial" w:hAnsi="Arial" w:cs="Arial"/>
              </w:rPr>
              <w:t>IM)</w:t>
            </w:r>
          </w:p>
        </w:tc>
        <w:tc>
          <w:tcPr>
            <w:tcW w:w="4614" w:type="dxa"/>
          </w:tcPr>
          <w:p w:rsidR="006D6816" w:rsidRDefault="006D6816" w:rsidP="00067951">
            <w:pPr>
              <w:spacing w:line="276" w:lineRule="auto"/>
              <w:rPr>
                <w:rFonts w:ascii="Arial" w:hAnsi="Arial" w:cs="Arial"/>
                <w:color w:val="000000" w:themeColor="text1"/>
              </w:rPr>
            </w:pPr>
            <w:r w:rsidRPr="006D6816">
              <w:rPr>
                <w:rFonts w:ascii="Arial" w:hAnsi="Arial" w:cs="Arial"/>
                <w:color w:val="000000" w:themeColor="text1"/>
              </w:rPr>
              <w:t>Space Environment Test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DC3C7F">
              <w:rPr>
                <w:rFonts w:ascii="Arial" w:hAnsi="Arial" w:cs="Arial"/>
                <w:color w:val="000000" w:themeColor="text1"/>
                <w:lang w:val="fr-FR"/>
              </w:rPr>
              <w:t>6</w:t>
            </w:r>
            <w:r>
              <w:rPr>
                <w:rFonts w:ascii="Arial" w:hAnsi="Arial" w:cs="Arial"/>
                <w:color w:val="000000" w:themeColor="text1"/>
                <w:lang w:val="fr-FR"/>
              </w:rPr>
              <w:t>0-</w:t>
            </w:r>
            <w:r w:rsidR="00DC3C7F">
              <w:rPr>
                <w:rFonts w:ascii="Arial" w:hAnsi="Arial" w:cs="Arial"/>
                <w:color w:val="000000" w:themeColor="text1"/>
                <w:lang w:val="fr-FR"/>
              </w:rPr>
              <w:t>2</w:t>
            </w:r>
            <w:r w:rsidR="006D6816">
              <w:rPr>
                <w:rFonts w:ascii="Arial" w:hAnsi="Arial" w:cs="Arial"/>
                <w:color w:val="000000" w:themeColor="text1"/>
                <w:lang w:val="fr-FR"/>
              </w:rPr>
              <w:t>877</w:t>
            </w:r>
          </w:p>
          <w:p w:rsidR="00A3133B" w:rsidRPr="008642DF" w:rsidRDefault="0075100C" w:rsidP="006D6816">
            <w:pPr>
              <w:spacing w:line="276" w:lineRule="auto"/>
              <w:rPr>
                <w:rFonts w:ascii="Arial" w:hAnsi="Arial" w:cs="Arial"/>
                <w:lang w:val="fr-FR"/>
              </w:rPr>
            </w:pPr>
            <w:r>
              <w:rPr>
                <w:rFonts w:ascii="Arial" w:hAnsi="Arial" w:cs="Arial"/>
                <w:color w:val="000000" w:themeColor="text1"/>
                <w:lang w:val="fr-FR"/>
              </w:rPr>
              <w:t>E-mail :</w:t>
            </w:r>
            <w:r w:rsidR="006D6816">
              <w:rPr>
                <w:rFonts w:ascii="Arial" w:hAnsi="Arial" w:cs="Arial"/>
                <w:color w:val="000000" w:themeColor="text1"/>
                <w:lang w:val="fr-FR"/>
              </w:rPr>
              <w:t xml:space="preserve"> </w:t>
            </w:r>
            <w:r w:rsidR="006D6816" w:rsidRPr="006D6816">
              <w:rPr>
                <w:rFonts w:ascii="Arial" w:hAnsi="Arial" w:cs="Arial"/>
                <w:color w:val="000000" w:themeColor="text1"/>
                <w:lang w:val="fr-FR"/>
              </w:rPr>
              <w:t>soohwanjun@kari.re.kr</w:t>
            </w:r>
            <w:r w:rsidR="00B75D55" w:rsidRPr="008642DF">
              <w:rPr>
                <w:rFonts w:ascii="Arial" w:hAnsi="Arial" w:cs="Arial"/>
                <w:lang w:val="fr-FR"/>
              </w:rPr>
              <w:t xml:space="preserve"> </w:t>
            </w:r>
            <w:r w:rsidR="00B56FA8" w:rsidRPr="00362102">
              <w:rPr>
                <w:rFonts w:ascii="Arial" w:hAnsi="Arial" w:cs="Arial"/>
                <w:color w:val="000000" w:themeColor="text1"/>
                <w:lang w:val="fr-FR"/>
              </w:rPr>
              <w:t>(</w:t>
            </w:r>
            <w:r w:rsidR="006D6816">
              <w:rPr>
                <w:rFonts w:ascii="Arial" w:hAnsi="Arial" w:cs="Arial" w:hint="eastAsia"/>
                <w:color w:val="000000" w:themeColor="text1"/>
                <w:lang w:val="fr-FR"/>
              </w:rPr>
              <w:t>Soo</w:t>
            </w:r>
            <w:r w:rsidR="002C2113">
              <w:rPr>
                <w:rFonts w:ascii="Arial" w:hAnsi="Arial" w:cs="Arial"/>
                <w:color w:val="000000" w:themeColor="text1"/>
                <w:lang w:val="fr-FR"/>
              </w:rPr>
              <w:t>-</w:t>
            </w:r>
            <w:r w:rsidR="006D6816">
              <w:rPr>
                <w:rFonts w:ascii="Arial" w:hAnsi="Arial" w:cs="Arial"/>
                <w:color w:val="000000" w:themeColor="text1"/>
                <w:lang w:val="fr-FR"/>
              </w:rPr>
              <w:t>Hwan</w:t>
            </w:r>
            <w:r w:rsidR="002C2113">
              <w:rPr>
                <w:rFonts w:ascii="Arial" w:hAnsi="Arial" w:cs="Arial"/>
                <w:color w:val="000000" w:themeColor="text1"/>
                <w:lang w:val="fr-FR"/>
              </w:rPr>
              <w:t xml:space="preserve"> </w:t>
            </w:r>
            <w:r w:rsidR="006D6816">
              <w:rPr>
                <w:rFonts w:ascii="Arial" w:hAnsi="Arial" w:cs="Arial"/>
                <w:color w:val="000000" w:themeColor="text1"/>
                <w:lang w:val="fr-FR"/>
              </w:rPr>
              <w:t>JUN</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6D6816" w:rsidRDefault="00D2158B" w:rsidP="00713BDE">
      <w:pPr>
        <w:widowControl/>
        <w:wordWrap/>
        <w:autoSpaceDE/>
        <w:autoSpaceDN/>
        <w:rPr>
          <w:rFonts w:ascii="Arial" w:hAnsi="Arial" w:cs="Arial"/>
        </w:rPr>
      </w:pPr>
    </w:p>
    <w:sectPr w:rsidR="00D2158B" w:rsidRPr="006D681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07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56E63"/>
    <w:rsid w:val="0018098E"/>
    <w:rsid w:val="001A25F3"/>
    <w:rsid w:val="001A4955"/>
    <w:rsid w:val="001A67A9"/>
    <w:rsid w:val="001A69A2"/>
    <w:rsid w:val="001B3497"/>
    <w:rsid w:val="001B54FC"/>
    <w:rsid w:val="001C0F7C"/>
    <w:rsid w:val="001C6FB4"/>
    <w:rsid w:val="001D260F"/>
    <w:rsid w:val="001F448C"/>
    <w:rsid w:val="00231312"/>
    <w:rsid w:val="00231EE6"/>
    <w:rsid w:val="00233942"/>
    <w:rsid w:val="002477C2"/>
    <w:rsid w:val="002665E3"/>
    <w:rsid w:val="00280FA5"/>
    <w:rsid w:val="002B5ED0"/>
    <w:rsid w:val="002C2113"/>
    <w:rsid w:val="002D48AF"/>
    <w:rsid w:val="002F4991"/>
    <w:rsid w:val="002F5AAD"/>
    <w:rsid w:val="00300470"/>
    <w:rsid w:val="00325CC2"/>
    <w:rsid w:val="003301F0"/>
    <w:rsid w:val="00357658"/>
    <w:rsid w:val="00362102"/>
    <w:rsid w:val="00374511"/>
    <w:rsid w:val="00392FFF"/>
    <w:rsid w:val="003A480B"/>
    <w:rsid w:val="003A7858"/>
    <w:rsid w:val="003B0711"/>
    <w:rsid w:val="003B1741"/>
    <w:rsid w:val="003E3232"/>
    <w:rsid w:val="003F6D35"/>
    <w:rsid w:val="0042353D"/>
    <w:rsid w:val="00425088"/>
    <w:rsid w:val="00433218"/>
    <w:rsid w:val="004509E4"/>
    <w:rsid w:val="004520DE"/>
    <w:rsid w:val="00462332"/>
    <w:rsid w:val="00466531"/>
    <w:rsid w:val="00475228"/>
    <w:rsid w:val="004752C3"/>
    <w:rsid w:val="00477C05"/>
    <w:rsid w:val="0048366A"/>
    <w:rsid w:val="004C5FEB"/>
    <w:rsid w:val="00504575"/>
    <w:rsid w:val="00504C4A"/>
    <w:rsid w:val="005132A5"/>
    <w:rsid w:val="00523C56"/>
    <w:rsid w:val="0053168D"/>
    <w:rsid w:val="005348A4"/>
    <w:rsid w:val="00562402"/>
    <w:rsid w:val="005629EB"/>
    <w:rsid w:val="00567F60"/>
    <w:rsid w:val="00586575"/>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67CEC"/>
    <w:rsid w:val="00673F72"/>
    <w:rsid w:val="00680FAA"/>
    <w:rsid w:val="006A7382"/>
    <w:rsid w:val="006C12A5"/>
    <w:rsid w:val="006D6816"/>
    <w:rsid w:val="006D7AEB"/>
    <w:rsid w:val="00713BDE"/>
    <w:rsid w:val="00732151"/>
    <w:rsid w:val="00736E88"/>
    <w:rsid w:val="0075100C"/>
    <w:rsid w:val="007543EA"/>
    <w:rsid w:val="00780DDC"/>
    <w:rsid w:val="007904AD"/>
    <w:rsid w:val="007E0D0F"/>
    <w:rsid w:val="007E1A19"/>
    <w:rsid w:val="007E5FE8"/>
    <w:rsid w:val="007E64C5"/>
    <w:rsid w:val="007F1616"/>
    <w:rsid w:val="0084272F"/>
    <w:rsid w:val="008642DF"/>
    <w:rsid w:val="008D756F"/>
    <w:rsid w:val="008E45ED"/>
    <w:rsid w:val="008E50C5"/>
    <w:rsid w:val="0092533D"/>
    <w:rsid w:val="00932DA9"/>
    <w:rsid w:val="00954420"/>
    <w:rsid w:val="00974BB7"/>
    <w:rsid w:val="009A3A63"/>
    <w:rsid w:val="009A4979"/>
    <w:rsid w:val="009B6313"/>
    <w:rsid w:val="00A04B6D"/>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75D55"/>
    <w:rsid w:val="00B86A1C"/>
    <w:rsid w:val="00BD3189"/>
    <w:rsid w:val="00BF0089"/>
    <w:rsid w:val="00C0599F"/>
    <w:rsid w:val="00C13306"/>
    <w:rsid w:val="00C30B96"/>
    <w:rsid w:val="00C321EA"/>
    <w:rsid w:val="00C562CA"/>
    <w:rsid w:val="00C95010"/>
    <w:rsid w:val="00CC01AB"/>
    <w:rsid w:val="00CD353F"/>
    <w:rsid w:val="00D2158B"/>
    <w:rsid w:val="00D3107D"/>
    <w:rsid w:val="00D607AC"/>
    <w:rsid w:val="00D72BB0"/>
    <w:rsid w:val="00DA23EA"/>
    <w:rsid w:val="00DB078D"/>
    <w:rsid w:val="00DB42B4"/>
    <w:rsid w:val="00DC3C7F"/>
    <w:rsid w:val="00E00B92"/>
    <w:rsid w:val="00E037BA"/>
    <w:rsid w:val="00E13E97"/>
    <w:rsid w:val="00E24741"/>
    <w:rsid w:val="00E524E7"/>
    <w:rsid w:val="00E70D95"/>
    <w:rsid w:val="00E71BAD"/>
    <w:rsid w:val="00E74F92"/>
    <w:rsid w:val="00E900E9"/>
    <w:rsid w:val="00EB3C98"/>
    <w:rsid w:val="00EE51F1"/>
    <w:rsid w:val="00EF2CB0"/>
    <w:rsid w:val="00F0156E"/>
    <w:rsid w:val="00F17FC5"/>
    <w:rsid w:val="00F33A1A"/>
    <w:rsid w:val="00F5101E"/>
    <w:rsid w:val="00F67A0F"/>
    <w:rsid w:val="00F67C10"/>
    <w:rsid w:val="00F93CBC"/>
    <w:rsid w:val="00FD4303"/>
    <w:rsid w:val="00FD49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14:docId w14:val="31CAA64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45205139">
      <w:bodyDiv w:val="1"/>
      <w:marLeft w:val="0"/>
      <w:marRight w:val="0"/>
      <w:marTop w:val="0"/>
      <w:marBottom w:val="0"/>
      <w:divBdr>
        <w:top w:val="none" w:sz="0" w:space="0" w:color="auto"/>
        <w:left w:val="none" w:sz="0" w:space="0" w:color="auto"/>
        <w:bottom w:val="none" w:sz="0" w:space="0" w:color="auto"/>
        <w:right w:val="none" w:sz="0" w:space="0" w:color="auto"/>
      </w:divBdr>
    </w:div>
    <w:div w:id="1890723352">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 w:id="21048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3</Pages>
  <Words>799</Words>
  <Characters>4560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122</cp:revision>
  <cp:lastPrinted>2018-02-26T06:40:00Z</cp:lastPrinted>
  <dcterms:created xsi:type="dcterms:W3CDTF">2014-07-16T10:19:00Z</dcterms:created>
  <dcterms:modified xsi:type="dcterms:W3CDTF">2020-06-03T00:32:00Z</dcterms:modified>
</cp:coreProperties>
</file>