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722AF" w14:textId="77777777"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  <w:bookmarkStart w:id="0" w:name="_GoBack"/>
      <w:bookmarkEnd w:id="0"/>
      <w:r w:rsidRPr="0048030B">
        <w:rPr>
          <w:rFonts w:ascii="Arial" w:eastAsia="HY견명조" w:hAnsi="Arial" w:cs="Arial"/>
          <w:b/>
          <w:bCs/>
          <w:kern w:val="0"/>
          <w:sz w:val="40"/>
          <w:szCs w:val="40"/>
          <w:u w:val="single" w:color="000000"/>
        </w:rPr>
        <w:t>Item Requirements</w:t>
      </w:r>
    </w:p>
    <w:p w14:paraId="72CA7CD8" w14:textId="77777777"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</w:p>
    <w:p w14:paraId="5D24729D" w14:textId="6C2D932E" w:rsidR="00F32836" w:rsidRDefault="00F32836" w:rsidP="00F32836">
      <w:pPr>
        <w:pStyle w:val="MS"/>
        <w:rPr>
          <w:rFonts w:ascii="Arial" w:eastAsia="휴먼명조" w:hAnsi="Arial" w:cs="Arial"/>
          <w:color w:val="auto"/>
          <w:sz w:val="24"/>
          <w:szCs w:val="24"/>
        </w:rPr>
      </w:pPr>
      <w:r w:rsidRPr="0048030B">
        <w:rPr>
          <w:rFonts w:ascii="Arial" w:eastAsia="맑은 고딕" w:hAnsi="Arial" w:cs="Arial"/>
          <w:color w:val="auto"/>
          <w:sz w:val="22"/>
        </w:rPr>
        <w:t>○</w:t>
      </w:r>
      <w:r w:rsidRPr="0048030B">
        <w:rPr>
          <w:rFonts w:ascii="Arial" w:eastAsia="맑은 고딕" w:hAnsi="Arial" w:cs="Arial" w:hint="eastAsia"/>
          <w:color w:val="auto"/>
          <w:sz w:val="22"/>
        </w:rPr>
        <w:t xml:space="preserve"> </w:t>
      </w:r>
      <w:r w:rsidRPr="0048030B">
        <w:rPr>
          <w:rFonts w:ascii="Arial" w:eastAsia="휴먼명조" w:hAnsi="Arial" w:cs="Arial"/>
          <w:color w:val="auto"/>
          <w:sz w:val="24"/>
          <w:szCs w:val="24"/>
        </w:rPr>
        <w:t>Article Name:</w:t>
      </w:r>
      <w:r w:rsidR="00A422FA">
        <w:rPr>
          <w:rFonts w:ascii="Arial" w:eastAsia="휴먼명조" w:hAnsi="Arial" w:cs="Arial"/>
          <w:color w:val="auto"/>
          <w:sz w:val="24"/>
          <w:szCs w:val="24"/>
        </w:rPr>
        <w:t xml:space="preserve"> </w:t>
      </w:r>
      <w:r w:rsidR="0015271B">
        <w:rPr>
          <w:rFonts w:ascii="Arial" w:eastAsia="휴먼명조" w:hAnsi="Arial" w:cs="Arial"/>
          <w:color w:val="auto"/>
          <w:sz w:val="24"/>
          <w:szCs w:val="24"/>
        </w:rPr>
        <w:t>W</w:t>
      </w:r>
      <w:r w:rsidR="00A422FA">
        <w:rPr>
          <w:rFonts w:ascii="Arial" w:eastAsia="휴먼명조" w:hAnsi="Arial" w:cs="Arial"/>
          <w:color w:val="auto"/>
          <w:sz w:val="24"/>
          <w:szCs w:val="24"/>
        </w:rPr>
        <w:t>alkable Floor RF absorbers</w:t>
      </w:r>
    </w:p>
    <w:p w14:paraId="75AC0233" w14:textId="77777777" w:rsidR="00F32836" w:rsidRPr="0048030B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222"/>
        <w:gridCol w:w="925"/>
      </w:tblGrid>
      <w:tr w:rsidR="0048030B" w:rsidRPr="0048030B" w14:paraId="03AD7037" w14:textId="77777777" w:rsidTr="00586E04">
        <w:trPr>
          <w:trHeight w:val="164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D5057" w14:textId="77777777"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  <w:r w:rsidR="0048030B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  <w:r w:rsidRPr="0048030B">
              <w:rPr>
                <w:rFonts w:ascii="Arial" w:eastAsia="굴림" w:hAnsi="Arial" w:cs="Arial"/>
                <w:kern w:val="0"/>
                <w:sz w:val="22"/>
              </w:rPr>
              <w:t>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01682" w14:textId="77777777"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4C7191" w14:textId="77777777"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F32836" w:rsidRPr="0048030B" w14:paraId="65178FA2" w14:textId="77777777" w:rsidTr="00A422FA">
        <w:trPr>
          <w:trHeight w:val="330"/>
          <w:jc w:val="center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6ABB9" w14:textId="77777777"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C6024" w14:textId="7AA89F46" w:rsidR="007E43F1" w:rsidRPr="0048030B" w:rsidRDefault="0015271B" w:rsidP="00586E04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37 cm Height Rectangular-shaped f</w:t>
            </w:r>
            <w:r w:rsidR="00A422FA">
              <w:rPr>
                <w:rFonts w:ascii="Arial" w:eastAsia="휴먼명조" w:hAnsi="Arial" w:cs="Arial"/>
                <w:sz w:val="24"/>
                <w:szCs w:val="24"/>
              </w:rPr>
              <w:t>loor RF absorber</w:t>
            </w:r>
            <w:r w:rsidR="004A18E5">
              <w:rPr>
                <w:rFonts w:ascii="Arial" w:eastAsia="휴먼명조" w:hAnsi="Arial" w:cs="Arial"/>
                <w:sz w:val="24"/>
                <w:szCs w:val="24"/>
              </w:rPr>
              <w:t xml:space="preserve">s 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10C09" w14:textId="7B7A7486" w:rsidR="00F32836" w:rsidRPr="0048030B" w:rsidRDefault="00A422FA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 xml:space="preserve">20 </w:t>
            </w:r>
            <w:proofErr w:type="spellStart"/>
            <w:r>
              <w:rPr>
                <w:rFonts w:ascii="Arial" w:eastAsia="굴림" w:hAnsi="Arial" w:cs="Arial"/>
                <w:kern w:val="0"/>
                <w:sz w:val="22"/>
              </w:rPr>
              <w:t>ea</w:t>
            </w:r>
            <w:proofErr w:type="spellEnd"/>
          </w:p>
        </w:tc>
      </w:tr>
      <w:tr w:rsidR="00A422FA" w:rsidRPr="0048030B" w14:paraId="0A35F771" w14:textId="77777777" w:rsidTr="00E34F3E">
        <w:trPr>
          <w:trHeight w:val="330"/>
          <w:jc w:val="center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81577" w14:textId="3C80A374" w:rsidR="00A422FA" w:rsidRPr="0048030B" w:rsidRDefault="00A422FA" w:rsidP="00A422FA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2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C4799" w14:textId="31F345BA" w:rsidR="00A422FA" w:rsidRDefault="0015271B" w:rsidP="00586E04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74 cm Height Rectangular-shaped f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loor RF absorbers 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3C2D4" w14:textId="08CDF2C8" w:rsidR="00A422FA" w:rsidRPr="0048030B" w:rsidRDefault="00A422FA" w:rsidP="00A422FA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 xml:space="preserve">10 </w:t>
            </w:r>
            <w:proofErr w:type="spellStart"/>
            <w:r>
              <w:rPr>
                <w:rFonts w:ascii="Arial" w:eastAsia="굴림" w:hAnsi="Arial" w:cs="Arial"/>
                <w:kern w:val="0"/>
                <w:sz w:val="22"/>
              </w:rPr>
              <w:t>ea</w:t>
            </w:r>
            <w:proofErr w:type="spellEnd"/>
          </w:p>
        </w:tc>
      </w:tr>
    </w:tbl>
    <w:p w14:paraId="53EE15F0" w14:textId="77777777" w:rsidR="00F32836" w:rsidRPr="0048030B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14:paraId="6FCC7B17" w14:textId="4E54A27E" w:rsidR="00F32836" w:rsidRPr="00754E65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color w:val="000000" w:themeColor="text1"/>
          <w:kern w:val="0"/>
          <w:sz w:val="22"/>
        </w:rPr>
      </w:pPr>
      <w:r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○ </w:t>
      </w:r>
      <w:r w:rsidR="005F4863"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Latest </w:t>
      </w:r>
      <w:r w:rsidRPr="00754E65">
        <w:rPr>
          <w:rFonts w:ascii="Arial" w:eastAsia="맑은 고딕" w:hAnsi="Arial" w:cs="Arial" w:hint="eastAsia"/>
          <w:color w:val="000000" w:themeColor="text1"/>
          <w:kern w:val="0"/>
          <w:sz w:val="22"/>
        </w:rPr>
        <w:t xml:space="preserve">Delivery Date: </w:t>
      </w:r>
      <w:r w:rsidR="0015271B">
        <w:rPr>
          <w:rFonts w:ascii="Arial" w:eastAsia="맑은 고딕" w:hAnsi="Arial" w:cs="Arial"/>
          <w:color w:val="000000" w:themeColor="text1"/>
          <w:kern w:val="0"/>
          <w:sz w:val="22"/>
        </w:rPr>
        <w:t>24 weeks</w:t>
      </w:r>
      <w:r w:rsidR="00A95FD7">
        <w:rPr>
          <w:rFonts w:ascii="Arial" w:eastAsia="맑은 고딕" w:hAnsi="Arial" w:cs="Arial" w:hint="eastAsia"/>
          <w:color w:val="000000" w:themeColor="text1"/>
          <w:kern w:val="0"/>
          <w:sz w:val="22"/>
        </w:rPr>
        <w:t xml:space="preserve"> </w:t>
      </w:r>
      <w:r w:rsidR="00A95FD7">
        <w:rPr>
          <w:rFonts w:ascii="Arial" w:eastAsia="맑은 고딕" w:hAnsi="Arial" w:cs="Arial"/>
          <w:color w:val="000000" w:themeColor="text1"/>
          <w:kern w:val="0"/>
          <w:sz w:val="22"/>
        </w:rPr>
        <w:t>from the Effective Date of Contract</w:t>
      </w:r>
    </w:p>
    <w:p w14:paraId="129B1892" w14:textId="77777777" w:rsidR="0061160B" w:rsidRPr="0048030B" w:rsidRDefault="0061160B" w:rsidP="0061160B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 xml:space="preserve">○ Requirements </w:t>
      </w:r>
    </w:p>
    <w:p w14:paraId="0864CC52" w14:textId="12A2151D" w:rsidR="0015271B" w:rsidRPr="0015271B" w:rsidRDefault="0015271B" w:rsidP="0015271B">
      <w:pPr>
        <w:pStyle w:val="a3"/>
        <w:numPr>
          <w:ilvl w:val="0"/>
          <w:numId w:val="5"/>
        </w:numPr>
        <w:wordWrap/>
        <w:snapToGrid w:val="0"/>
        <w:spacing w:after="0" w:line="300" w:lineRule="auto"/>
        <w:ind w:leftChars="0"/>
        <w:jc w:val="left"/>
        <w:textAlignment w:val="baseline"/>
        <w:rPr>
          <w:rFonts w:ascii="Arial" w:eastAsia="휴먼명조" w:hAnsi="Arial" w:cs="Arial"/>
          <w:sz w:val="24"/>
          <w:szCs w:val="24"/>
        </w:rPr>
      </w:pPr>
      <w:r w:rsidRPr="0015271B">
        <w:rPr>
          <w:rFonts w:ascii="Arial" w:eastAsia="굴림" w:hAnsi="Arial" w:cs="Arial"/>
          <w:b/>
          <w:bCs/>
          <w:kern w:val="0"/>
          <w:sz w:val="22"/>
        </w:rPr>
        <w:t xml:space="preserve">37 cm </w:t>
      </w:r>
      <w:r>
        <w:rPr>
          <w:rFonts w:ascii="Arial" w:eastAsia="굴림" w:hAnsi="Arial" w:cs="Arial"/>
          <w:b/>
          <w:bCs/>
          <w:kern w:val="0"/>
          <w:sz w:val="22"/>
        </w:rPr>
        <w:t>H</w:t>
      </w:r>
      <w:r w:rsidRPr="0015271B">
        <w:rPr>
          <w:rFonts w:ascii="Arial" w:eastAsia="굴림" w:hAnsi="Arial" w:cs="Arial"/>
          <w:b/>
          <w:bCs/>
          <w:kern w:val="0"/>
          <w:sz w:val="22"/>
        </w:rPr>
        <w:t>eight</w:t>
      </w:r>
      <w:r w:rsidRPr="0015271B">
        <w:rPr>
          <w:rFonts w:ascii="Arial" w:eastAsia="굴림" w:hAnsi="Arial" w:cs="Arial"/>
          <w:kern w:val="0"/>
          <w:sz w:val="22"/>
        </w:rPr>
        <w:t xml:space="preserve"> Rectangular-shaped f</w:t>
      </w:r>
      <w:r w:rsidRPr="0015271B">
        <w:rPr>
          <w:rFonts w:ascii="Arial" w:eastAsia="휴먼명조" w:hAnsi="Arial" w:cs="Arial"/>
          <w:sz w:val="24"/>
          <w:szCs w:val="24"/>
        </w:rPr>
        <w:t xml:space="preserve">loor RF absorbers </w:t>
      </w:r>
    </w:p>
    <w:p w14:paraId="2460F3E7" w14:textId="77777777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 xml:space="preserve">Rectangular-shaped, </w:t>
      </w:r>
      <w:r w:rsidRPr="0015271B">
        <w:rPr>
          <w:rFonts w:ascii="Arial" w:eastAsia="굴림" w:hAnsi="Arial" w:cs="Arial"/>
          <w:b/>
          <w:bCs/>
          <w:kern w:val="0"/>
          <w:sz w:val="22"/>
        </w:rPr>
        <w:t>37 cm(height)</w:t>
      </w:r>
      <w:r w:rsidRPr="0015271B">
        <w:rPr>
          <w:rFonts w:ascii="Arial" w:eastAsia="굴림" w:hAnsi="Arial" w:cs="Arial"/>
          <w:kern w:val="0"/>
          <w:sz w:val="22"/>
        </w:rPr>
        <w:t xml:space="preserve"> with 61 cm </w:t>
      </w:r>
      <w:r w:rsidRPr="0015271B">
        <w:rPr>
          <w:rFonts w:ascii="Arial" w:eastAsia="굴림" w:hAnsi="Arial" w:cs="Arial" w:hint="eastAsia"/>
          <w:kern w:val="0"/>
          <w:sz w:val="22"/>
        </w:rPr>
        <w:t>x</w:t>
      </w:r>
      <w:r w:rsidRPr="0015271B">
        <w:rPr>
          <w:rFonts w:ascii="Arial" w:eastAsia="굴림" w:hAnsi="Arial" w:cs="Arial"/>
          <w:kern w:val="0"/>
          <w:sz w:val="22"/>
        </w:rPr>
        <w:t xml:space="preserve"> 61 cm base</w:t>
      </w:r>
    </w:p>
    <w:p w14:paraId="40C0E9DB" w14:textId="77777777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>Carbon-loaded, urethane-foam absorber</w:t>
      </w:r>
    </w:p>
    <w:p w14:paraId="714C70FE" w14:textId="77777777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>Operation temperature:</w:t>
      </w:r>
      <w:r>
        <w:t xml:space="preserve"> </w:t>
      </w:r>
      <w:r w:rsidRPr="0015271B">
        <w:rPr>
          <w:rFonts w:ascii="Arial" w:eastAsia="굴림" w:hAnsi="Arial" w:cs="Arial"/>
          <w:kern w:val="0"/>
          <w:sz w:val="22"/>
        </w:rPr>
        <w:t>+5°C to +35°C</w:t>
      </w:r>
    </w:p>
    <w:p w14:paraId="068DB36E" w14:textId="6600A3B6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>Reflectivity: min. -35 dB @ 9 GHz</w:t>
      </w:r>
    </w:p>
    <w:p w14:paraId="2DF862C5" w14:textId="5653C02F" w:rsidR="0015271B" w:rsidRPr="0015271B" w:rsidRDefault="0015271B" w:rsidP="00D97AD5">
      <w:pPr>
        <w:pStyle w:val="a3"/>
        <w:numPr>
          <w:ilvl w:val="1"/>
          <w:numId w:val="5"/>
        </w:numPr>
        <w:wordWrap/>
        <w:snapToGrid w:val="0"/>
        <w:spacing w:after="0" w:line="300" w:lineRule="auto"/>
        <w:ind w:leftChars="0"/>
        <w:jc w:val="left"/>
        <w:textAlignment w:val="baseline"/>
        <w:rPr>
          <w:rFonts w:ascii="Arial" w:eastAsia="굴림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>Fire-retardancy: NRL 8093 Tests 1, 2 and 3 / ISO 11925-2 Class E</w:t>
      </w:r>
    </w:p>
    <w:p w14:paraId="116094FE" w14:textId="24C7054F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굴림" w:hAnsi="Arial" w:cs="Arial"/>
          <w:kern w:val="0"/>
          <w:sz w:val="22"/>
        </w:rPr>
        <w:t>Quality control by IEEE standard 1128</w:t>
      </w:r>
    </w:p>
    <w:p w14:paraId="61F855B1" w14:textId="3BB436DA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맑은 고딕" w:hAnsi="Arial" w:cs="Arial"/>
          <w:kern w:val="0"/>
          <w:sz w:val="22"/>
        </w:rPr>
        <w:t>5 years of RF performance under controlled environment</w:t>
      </w:r>
    </w:p>
    <w:p w14:paraId="20BCE3DF" w14:textId="681F02DA" w:rsidR="0015271B" w:rsidRPr="0015271B" w:rsidRDefault="0015271B" w:rsidP="0015271B">
      <w:pPr>
        <w:pStyle w:val="a3"/>
        <w:numPr>
          <w:ilvl w:val="0"/>
          <w:numId w:val="5"/>
        </w:numPr>
        <w:wordWrap/>
        <w:snapToGrid w:val="0"/>
        <w:spacing w:after="0" w:line="300" w:lineRule="auto"/>
        <w:ind w:leftChars="0"/>
        <w:jc w:val="left"/>
        <w:textAlignment w:val="baseline"/>
        <w:rPr>
          <w:rFonts w:ascii="Arial" w:eastAsia="휴먼명조" w:hAnsi="Arial" w:cs="Arial"/>
          <w:sz w:val="24"/>
          <w:szCs w:val="24"/>
        </w:rPr>
      </w:pPr>
      <w:r w:rsidRPr="0015271B">
        <w:rPr>
          <w:rFonts w:ascii="Arial" w:eastAsia="굴림" w:hAnsi="Arial" w:cs="Arial"/>
          <w:b/>
          <w:bCs/>
          <w:kern w:val="0"/>
          <w:sz w:val="22"/>
        </w:rPr>
        <w:t xml:space="preserve">74 cm </w:t>
      </w:r>
      <w:r>
        <w:rPr>
          <w:rFonts w:ascii="Arial" w:eastAsia="굴림" w:hAnsi="Arial" w:cs="Arial"/>
          <w:b/>
          <w:bCs/>
          <w:kern w:val="0"/>
          <w:sz w:val="22"/>
        </w:rPr>
        <w:t>H</w:t>
      </w:r>
      <w:r w:rsidRPr="0015271B">
        <w:rPr>
          <w:rFonts w:ascii="Arial" w:eastAsia="굴림" w:hAnsi="Arial" w:cs="Arial"/>
          <w:b/>
          <w:bCs/>
          <w:kern w:val="0"/>
          <w:sz w:val="22"/>
        </w:rPr>
        <w:t>eight</w:t>
      </w:r>
      <w:r w:rsidRPr="0015271B">
        <w:rPr>
          <w:rFonts w:ascii="Arial" w:eastAsia="굴림" w:hAnsi="Arial" w:cs="Arial"/>
          <w:kern w:val="0"/>
          <w:sz w:val="22"/>
        </w:rPr>
        <w:t xml:space="preserve"> Rectangular-shaped f</w:t>
      </w:r>
      <w:r w:rsidRPr="0015271B">
        <w:rPr>
          <w:rFonts w:ascii="Arial" w:eastAsia="휴먼명조" w:hAnsi="Arial" w:cs="Arial"/>
          <w:sz w:val="24"/>
          <w:szCs w:val="24"/>
        </w:rPr>
        <w:t xml:space="preserve">loor RF absorbers </w:t>
      </w:r>
    </w:p>
    <w:p w14:paraId="24132D6E" w14:textId="008D6989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 xml:space="preserve">Rectangular-shaped, </w:t>
      </w:r>
      <w:r w:rsidRPr="0015271B">
        <w:rPr>
          <w:rFonts w:ascii="Arial" w:eastAsia="굴림" w:hAnsi="Arial" w:cs="Arial"/>
          <w:b/>
          <w:bCs/>
          <w:kern w:val="0"/>
          <w:sz w:val="22"/>
        </w:rPr>
        <w:t>74 cm(height)</w:t>
      </w:r>
      <w:r w:rsidRPr="0015271B">
        <w:rPr>
          <w:rFonts w:ascii="Arial" w:eastAsia="굴림" w:hAnsi="Arial" w:cs="Arial"/>
          <w:kern w:val="0"/>
          <w:sz w:val="22"/>
        </w:rPr>
        <w:t xml:space="preserve"> with 61 cm </w:t>
      </w:r>
      <w:r w:rsidRPr="0015271B">
        <w:rPr>
          <w:rFonts w:ascii="Arial" w:eastAsia="굴림" w:hAnsi="Arial" w:cs="Arial" w:hint="eastAsia"/>
          <w:kern w:val="0"/>
          <w:sz w:val="22"/>
        </w:rPr>
        <w:t>x</w:t>
      </w:r>
      <w:r w:rsidRPr="0015271B">
        <w:rPr>
          <w:rFonts w:ascii="Arial" w:eastAsia="굴림" w:hAnsi="Arial" w:cs="Arial"/>
          <w:kern w:val="0"/>
          <w:sz w:val="22"/>
        </w:rPr>
        <w:t xml:space="preserve"> 61 cm base</w:t>
      </w:r>
    </w:p>
    <w:p w14:paraId="3D62B9BE" w14:textId="77777777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>Carbon-loaded, urethane-foam absorber</w:t>
      </w:r>
    </w:p>
    <w:p w14:paraId="0F7C76C8" w14:textId="77777777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>Operation temperature:</w:t>
      </w:r>
      <w:r>
        <w:t xml:space="preserve"> </w:t>
      </w:r>
      <w:r w:rsidRPr="0015271B">
        <w:rPr>
          <w:rFonts w:ascii="Arial" w:eastAsia="굴림" w:hAnsi="Arial" w:cs="Arial"/>
          <w:kern w:val="0"/>
          <w:sz w:val="22"/>
        </w:rPr>
        <w:t>+5°C to +35°C</w:t>
      </w:r>
    </w:p>
    <w:p w14:paraId="34E59872" w14:textId="419578C0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>Reflectivity: min. -35 dB @ 9 GHz</w:t>
      </w:r>
    </w:p>
    <w:p w14:paraId="67161352" w14:textId="6AF50F2A" w:rsidR="0015271B" w:rsidRPr="0015271B" w:rsidRDefault="0015271B" w:rsidP="0015271B">
      <w:pPr>
        <w:pStyle w:val="a3"/>
        <w:numPr>
          <w:ilvl w:val="1"/>
          <w:numId w:val="5"/>
        </w:numPr>
        <w:wordWrap/>
        <w:snapToGrid w:val="0"/>
        <w:spacing w:after="0" w:line="300" w:lineRule="auto"/>
        <w:ind w:leftChars="0"/>
        <w:jc w:val="left"/>
        <w:textAlignment w:val="baseline"/>
        <w:rPr>
          <w:rFonts w:ascii="Arial" w:eastAsia="굴림" w:hAnsi="Arial" w:cs="Arial"/>
          <w:kern w:val="0"/>
          <w:sz w:val="22"/>
        </w:rPr>
      </w:pPr>
      <w:r w:rsidRPr="0015271B">
        <w:rPr>
          <w:rFonts w:ascii="Arial" w:eastAsia="굴림" w:hAnsi="Arial" w:cs="Arial"/>
          <w:kern w:val="0"/>
          <w:sz w:val="22"/>
        </w:rPr>
        <w:t>Fire-retardancy: NRL 8093 Tests 1, 2 and 3 / ISO 11925-2 Class E</w:t>
      </w:r>
    </w:p>
    <w:p w14:paraId="54F01CAF" w14:textId="77777777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굴림" w:hAnsi="Arial" w:cs="Arial"/>
          <w:kern w:val="0"/>
          <w:sz w:val="22"/>
        </w:rPr>
        <w:t>Quality control by IEEE standard 1128</w:t>
      </w:r>
    </w:p>
    <w:p w14:paraId="1A8954FF" w14:textId="77777777" w:rsidR="0015271B" w:rsidRPr="0015271B" w:rsidRDefault="0015271B" w:rsidP="0015271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15271B">
        <w:rPr>
          <w:rFonts w:ascii="Arial" w:eastAsia="맑은 고딕" w:hAnsi="Arial" w:cs="Arial"/>
          <w:kern w:val="0"/>
          <w:sz w:val="22"/>
        </w:rPr>
        <w:t>5 years of RF performance under controlled environment</w:t>
      </w:r>
    </w:p>
    <w:p w14:paraId="7C3269C3" w14:textId="2BB8C89E" w:rsidR="00586E04" w:rsidRPr="0015271B" w:rsidRDefault="00586E04" w:rsidP="00586E04">
      <w:pPr>
        <w:pStyle w:val="a3"/>
        <w:numPr>
          <w:ilvl w:val="0"/>
          <w:numId w:val="5"/>
        </w:numPr>
        <w:wordWrap/>
        <w:snapToGrid w:val="0"/>
        <w:spacing w:after="0" w:line="300" w:lineRule="auto"/>
        <w:ind w:leftChars="0"/>
        <w:jc w:val="left"/>
        <w:textAlignment w:val="baseline"/>
        <w:rPr>
          <w:rFonts w:ascii="Arial" w:eastAsia="휴먼명조" w:hAnsi="Arial" w:cs="Arial"/>
          <w:sz w:val="24"/>
          <w:szCs w:val="24"/>
        </w:rPr>
      </w:pPr>
      <w:r>
        <w:rPr>
          <w:rFonts w:ascii="Arial" w:eastAsia="굴림" w:hAnsi="Arial" w:cs="Arial"/>
          <w:kern w:val="0"/>
          <w:sz w:val="22"/>
        </w:rPr>
        <w:t>Delivery: Sea-freight available</w:t>
      </w:r>
    </w:p>
    <w:p w14:paraId="710684B6" w14:textId="77777777" w:rsidR="0015271B" w:rsidRPr="00586E04" w:rsidRDefault="0015271B" w:rsidP="008600C6">
      <w:pPr>
        <w:pStyle w:val="a3"/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</w:p>
    <w:p w14:paraId="636280E2" w14:textId="77777777" w:rsidR="00B0421B" w:rsidRPr="0048030B" w:rsidRDefault="00B0421B" w:rsidP="00B0421B">
      <w:pPr>
        <w:rPr>
          <w:rFonts w:ascii="Arial" w:hAnsi="Arial" w:cs="Arial"/>
        </w:rPr>
      </w:pPr>
    </w:p>
    <w:sectPr w:rsidR="00B0421B" w:rsidRPr="004803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65439" w14:textId="77777777" w:rsidR="002728E6" w:rsidRDefault="002728E6" w:rsidP="00CF76B5">
      <w:pPr>
        <w:spacing w:after="0" w:line="240" w:lineRule="auto"/>
      </w:pPr>
      <w:r>
        <w:separator/>
      </w:r>
    </w:p>
  </w:endnote>
  <w:endnote w:type="continuationSeparator" w:id="0">
    <w:p w14:paraId="7F018069" w14:textId="77777777" w:rsidR="002728E6" w:rsidRDefault="002728E6" w:rsidP="00CF7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238ED3" w14:textId="77777777" w:rsidR="002728E6" w:rsidRDefault="002728E6" w:rsidP="00CF76B5">
      <w:pPr>
        <w:spacing w:after="0" w:line="240" w:lineRule="auto"/>
      </w:pPr>
      <w:r>
        <w:separator/>
      </w:r>
    </w:p>
  </w:footnote>
  <w:footnote w:type="continuationSeparator" w:id="0">
    <w:p w14:paraId="0D2B7CB8" w14:textId="77777777" w:rsidR="002728E6" w:rsidRDefault="002728E6" w:rsidP="00CF7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7456E"/>
    <w:multiLevelType w:val="hybridMultilevel"/>
    <w:tmpl w:val="BAA83F30"/>
    <w:lvl w:ilvl="0" w:tplc="29FAB45C">
      <w:start w:val="2"/>
      <w:numFmt w:val="bullet"/>
      <w:lvlText w:val=""/>
      <w:lvlJc w:val="left"/>
      <w:pPr>
        <w:ind w:left="46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28B56147"/>
    <w:multiLevelType w:val="hybridMultilevel"/>
    <w:tmpl w:val="71CAB88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5801D31"/>
    <w:multiLevelType w:val="hybridMultilevel"/>
    <w:tmpl w:val="487E80C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06D2558"/>
    <w:multiLevelType w:val="hybridMultilevel"/>
    <w:tmpl w:val="9E64C86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1EF12B8"/>
    <w:multiLevelType w:val="hybridMultilevel"/>
    <w:tmpl w:val="BC66160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6C92DCD"/>
    <w:multiLevelType w:val="hybridMultilevel"/>
    <w:tmpl w:val="7CB8347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6FA0F8F"/>
    <w:multiLevelType w:val="hybridMultilevel"/>
    <w:tmpl w:val="25B606AE"/>
    <w:lvl w:ilvl="0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 w15:restartNumberingAfterBreak="0">
    <w:nsid w:val="6AA05A8C"/>
    <w:multiLevelType w:val="hybridMultilevel"/>
    <w:tmpl w:val="E5849DD0"/>
    <w:lvl w:ilvl="0" w:tplc="94B6822A">
      <w:numFmt w:val="bullet"/>
      <w:lvlText w:val="-"/>
      <w:lvlJc w:val="left"/>
      <w:pPr>
        <w:ind w:left="152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8" w15:restartNumberingAfterBreak="0">
    <w:nsid w:val="6D8975E7"/>
    <w:multiLevelType w:val="hybridMultilevel"/>
    <w:tmpl w:val="EAC05D1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F71248D"/>
    <w:multiLevelType w:val="hybridMultilevel"/>
    <w:tmpl w:val="D602874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26846AA"/>
    <w:multiLevelType w:val="hybridMultilevel"/>
    <w:tmpl w:val="67BAC2CA"/>
    <w:lvl w:ilvl="0" w:tplc="362A371A">
      <w:start w:val="2"/>
      <w:numFmt w:val="bullet"/>
      <w:lvlText w:val=""/>
      <w:lvlJc w:val="left"/>
      <w:pPr>
        <w:ind w:left="69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1" w15:restartNumberingAfterBreak="0">
    <w:nsid w:val="7621270A"/>
    <w:multiLevelType w:val="hybridMultilevel"/>
    <w:tmpl w:val="520030CE"/>
    <w:lvl w:ilvl="0" w:tplc="6916D88E">
      <w:start w:val="2"/>
      <w:numFmt w:val="bullet"/>
      <w:lvlText w:val="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9341DA1"/>
    <w:multiLevelType w:val="hybridMultilevel"/>
    <w:tmpl w:val="2760F840"/>
    <w:lvl w:ilvl="0" w:tplc="94B6822A">
      <w:numFmt w:val="bullet"/>
      <w:lvlText w:val="-"/>
      <w:lvlJc w:val="left"/>
      <w:pPr>
        <w:ind w:left="58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0"/>
  </w:num>
  <w:num w:numId="5">
    <w:abstractNumId w:val="9"/>
  </w:num>
  <w:num w:numId="6">
    <w:abstractNumId w:val="2"/>
  </w:num>
  <w:num w:numId="7">
    <w:abstractNumId w:val="3"/>
  </w:num>
  <w:num w:numId="8">
    <w:abstractNumId w:val="4"/>
  </w:num>
  <w:num w:numId="9">
    <w:abstractNumId w:val="8"/>
  </w:num>
  <w:num w:numId="10">
    <w:abstractNumId w:val="7"/>
  </w:num>
  <w:num w:numId="11">
    <w:abstractNumId w:val="5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836"/>
    <w:rsid w:val="000216C2"/>
    <w:rsid w:val="00023A18"/>
    <w:rsid w:val="00033842"/>
    <w:rsid w:val="00033DF6"/>
    <w:rsid w:val="00045F93"/>
    <w:rsid w:val="00054674"/>
    <w:rsid w:val="00093A7A"/>
    <w:rsid w:val="000D3E1E"/>
    <w:rsid w:val="000E2638"/>
    <w:rsid w:val="00120D16"/>
    <w:rsid w:val="00125738"/>
    <w:rsid w:val="00141345"/>
    <w:rsid w:val="00141CB9"/>
    <w:rsid w:val="00145EE9"/>
    <w:rsid w:val="0015271B"/>
    <w:rsid w:val="001972DF"/>
    <w:rsid w:val="001B740F"/>
    <w:rsid w:val="001C502B"/>
    <w:rsid w:val="00232FAC"/>
    <w:rsid w:val="00233646"/>
    <w:rsid w:val="00244963"/>
    <w:rsid w:val="002728E6"/>
    <w:rsid w:val="002D3458"/>
    <w:rsid w:val="00325BDC"/>
    <w:rsid w:val="00343313"/>
    <w:rsid w:val="00345403"/>
    <w:rsid w:val="00380155"/>
    <w:rsid w:val="00395928"/>
    <w:rsid w:val="003C62D3"/>
    <w:rsid w:val="00443837"/>
    <w:rsid w:val="004571F7"/>
    <w:rsid w:val="004757C8"/>
    <w:rsid w:val="0048030B"/>
    <w:rsid w:val="00483A83"/>
    <w:rsid w:val="00487D11"/>
    <w:rsid w:val="004A18E5"/>
    <w:rsid w:val="004F26F1"/>
    <w:rsid w:val="004F49EF"/>
    <w:rsid w:val="00504BE0"/>
    <w:rsid w:val="00545A25"/>
    <w:rsid w:val="005507ED"/>
    <w:rsid w:val="00586E04"/>
    <w:rsid w:val="00596BA0"/>
    <w:rsid w:val="005B578E"/>
    <w:rsid w:val="005D4C8A"/>
    <w:rsid w:val="005E5698"/>
    <w:rsid w:val="005F4863"/>
    <w:rsid w:val="0061160B"/>
    <w:rsid w:val="00620027"/>
    <w:rsid w:val="006929C0"/>
    <w:rsid w:val="006B3D0A"/>
    <w:rsid w:val="006C6C43"/>
    <w:rsid w:val="00754E65"/>
    <w:rsid w:val="00777B8F"/>
    <w:rsid w:val="007B3FF0"/>
    <w:rsid w:val="007C26D1"/>
    <w:rsid w:val="007D0AA3"/>
    <w:rsid w:val="007E43F1"/>
    <w:rsid w:val="007E5C5B"/>
    <w:rsid w:val="007F2024"/>
    <w:rsid w:val="00820174"/>
    <w:rsid w:val="00842482"/>
    <w:rsid w:val="008600C6"/>
    <w:rsid w:val="00897F8B"/>
    <w:rsid w:val="008C0E8B"/>
    <w:rsid w:val="008D5BB2"/>
    <w:rsid w:val="009063C5"/>
    <w:rsid w:val="00920FB8"/>
    <w:rsid w:val="0094178F"/>
    <w:rsid w:val="009E108D"/>
    <w:rsid w:val="009F31DC"/>
    <w:rsid w:val="00A379D1"/>
    <w:rsid w:val="00A422FA"/>
    <w:rsid w:val="00A84470"/>
    <w:rsid w:val="00A95FD7"/>
    <w:rsid w:val="00AD7A3C"/>
    <w:rsid w:val="00B0421B"/>
    <w:rsid w:val="00B56331"/>
    <w:rsid w:val="00B56D0E"/>
    <w:rsid w:val="00BA7C47"/>
    <w:rsid w:val="00BC4021"/>
    <w:rsid w:val="00BD5A66"/>
    <w:rsid w:val="00BD6802"/>
    <w:rsid w:val="00C95F59"/>
    <w:rsid w:val="00CA5C63"/>
    <w:rsid w:val="00CD18C6"/>
    <w:rsid w:val="00CF76B5"/>
    <w:rsid w:val="00D3098F"/>
    <w:rsid w:val="00D43BA0"/>
    <w:rsid w:val="00D5185A"/>
    <w:rsid w:val="00DB02A9"/>
    <w:rsid w:val="00DC4220"/>
    <w:rsid w:val="00DD1BFF"/>
    <w:rsid w:val="00E3214D"/>
    <w:rsid w:val="00EA210C"/>
    <w:rsid w:val="00EC596F"/>
    <w:rsid w:val="00EF30C7"/>
    <w:rsid w:val="00F32836"/>
    <w:rsid w:val="00F35ACE"/>
    <w:rsid w:val="00F436F4"/>
    <w:rsid w:val="00F67D82"/>
    <w:rsid w:val="00F71557"/>
    <w:rsid w:val="00FA6F3A"/>
    <w:rsid w:val="00FB4B9D"/>
    <w:rsid w:val="00FC0324"/>
    <w:rsid w:val="00FD2AB5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143433"/>
  <w15:chartTrackingRefBased/>
  <w15:docId w15:val="{32B2385D-6463-47B8-A1D8-D82BDF6B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421B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836"/>
    <w:pPr>
      <w:ind w:leftChars="400" w:left="800"/>
    </w:pPr>
  </w:style>
  <w:style w:type="paragraph" w:customStyle="1" w:styleId="MS">
    <w:name w:val="MS바탕글"/>
    <w:basedOn w:val="a"/>
    <w:rsid w:val="00F3283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3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1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4">
    <w:name w:val="xl64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6B5"/>
  </w:style>
  <w:style w:type="paragraph" w:styleId="a7">
    <w:name w:val="footer"/>
    <w:basedOn w:val="a"/>
    <w:link w:val="Char0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최원섭</dc:creator>
  <cp:keywords/>
  <dc:description/>
  <cp:lastModifiedBy>이바름</cp:lastModifiedBy>
  <cp:revision>9</cp:revision>
  <dcterms:created xsi:type="dcterms:W3CDTF">2021-07-07T00:27:00Z</dcterms:created>
  <dcterms:modified xsi:type="dcterms:W3CDTF">2022-05-02T12:24:00Z</dcterms:modified>
</cp:coreProperties>
</file>